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6FA4" w14:textId="77777777" w:rsidR="003B3792" w:rsidRPr="00F077BC" w:rsidRDefault="003B3792" w:rsidP="00F077BC">
      <w:pPr>
        <w:rPr>
          <w:rFonts w:ascii="SKODA Next" w:hAnsi="SKODA Next"/>
          <w:sz w:val="36"/>
          <w:szCs w:val="36"/>
          <w:lang w:val="pt-BR"/>
        </w:rPr>
      </w:pPr>
    </w:p>
    <w:p w14:paraId="765F5867" w14:textId="77777777" w:rsidR="00F077BC" w:rsidRPr="00F077BC" w:rsidRDefault="00F077BC" w:rsidP="00F077BC">
      <w:pPr>
        <w:outlineLvl w:val="2"/>
        <w:rPr>
          <w:rFonts w:ascii="SKODA Next" w:eastAsia="Times New Roman" w:hAnsi="SKODA Next" w:cstheme="minorHAnsi"/>
          <w:b/>
          <w:bCs/>
          <w:color w:val="000000"/>
          <w:sz w:val="40"/>
          <w:szCs w:val="40"/>
          <w:lang w:eastAsia="en-GB"/>
        </w:rPr>
      </w:pPr>
      <w:r w:rsidRPr="00F077BC">
        <w:rPr>
          <w:rFonts w:ascii="SKODA Next" w:eastAsia="Times New Roman" w:hAnsi="SKODA Next" w:cstheme="minorHAnsi"/>
          <w:b/>
          <w:bCs/>
          <w:color w:val="000000"/>
          <w:sz w:val="40"/>
          <w:szCs w:val="40"/>
          <w:lang w:eastAsia="en-GB"/>
        </w:rPr>
        <w:t>Škoda Roadside Assistance</w:t>
      </w:r>
    </w:p>
    <w:p w14:paraId="0EB6EB0D" w14:textId="6D77D970" w:rsidR="0050018E" w:rsidRPr="00F077BC" w:rsidRDefault="0050018E" w:rsidP="00F077BC">
      <w:pPr>
        <w:rPr>
          <w:rFonts w:ascii="SKODA Next" w:hAnsi="SKODA Next"/>
          <w:sz w:val="36"/>
          <w:szCs w:val="36"/>
          <w:lang w:val="pt-BR"/>
        </w:rPr>
      </w:pPr>
    </w:p>
    <w:p w14:paraId="67C0FD6B" w14:textId="77777777" w:rsidR="00F077BC" w:rsidRPr="00F077BC" w:rsidRDefault="00F077BC" w:rsidP="00F077BC">
      <w:pPr>
        <w:spacing w:after="26"/>
        <w:outlineLvl w:val="0"/>
        <w:rPr>
          <w:rFonts w:ascii="SKODA Next" w:eastAsia="Times New Roman" w:hAnsi="SKODA Next" w:cstheme="minorHAnsi"/>
          <w:b/>
          <w:bCs/>
          <w:color w:val="000000"/>
          <w:kern w:val="36"/>
          <w:sz w:val="28"/>
          <w:szCs w:val="28"/>
          <w:lang w:eastAsia="en-GB"/>
        </w:rPr>
      </w:pPr>
      <w:r w:rsidRPr="00F077BC">
        <w:rPr>
          <w:rFonts w:ascii="SKODA Next" w:eastAsia="Times New Roman" w:hAnsi="SKODA Next" w:cstheme="minorHAnsi"/>
          <w:b/>
          <w:bCs/>
          <w:color w:val="000000"/>
          <w:kern w:val="36"/>
          <w:sz w:val="28"/>
          <w:szCs w:val="28"/>
          <w:lang w:eastAsia="en-GB"/>
        </w:rPr>
        <w:t>Terms and Conditions</w:t>
      </w:r>
    </w:p>
    <w:p w14:paraId="71C6EE53"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Every new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vehicle includes one-year roadside assistance membership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Assist), commencing from the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New Vehicle Warranty Start Date. With every Scheduled Service performed at an authorised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dealer, you will receive up to 12 months Volkswagen Service Initiated Roadside Assistance (SIRA).</w:t>
      </w:r>
    </w:p>
    <w:p w14:paraId="77B1DB0A"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Assist or SIRA offer reliable and secure roadside assistance 24 hours a day, 365 days a year. To access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Assist or SIRA, simply call us on 1800 607 954. Please have the following information ready when you call:</w:t>
      </w:r>
    </w:p>
    <w:p w14:paraId="7D2CF641" w14:textId="77777777" w:rsidR="00F077BC" w:rsidRPr="00F077BC" w:rsidRDefault="00F077BC" w:rsidP="00F077BC">
      <w:pPr>
        <w:numPr>
          <w:ilvl w:val="0"/>
          <w:numId w:val="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Your name and telephone number</w:t>
      </w:r>
    </w:p>
    <w:p w14:paraId="40F023E8" w14:textId="77777777" w:rsidR="00F077BC" w:rsidRPr="00F077BC" w:rsidRDefault="00F077BC" w:rsidP="00F077BC">
      <w:pPr>
        <w:numPr>
          <w:ilvl w:val="0"/>
          <w:numId w:val="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Your breakdown location (stating the nearest cross street where possible)</w:t>
      </w:r>
    </w:p>
    <w:p w14:paraId="579E64B4" w14:textId="77777777" w:rsidR="00F077BC" w:rsidRPr="00F077BC" w:rsidRDefault="00F077BC" w:rsidP="00F077BC">
      <w:pPr>
        <w:numPr>
          <w:ilvl w:val="0"/>
          <w:numId w:val="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Your vehicle registration number or Vehicle Identification Number (VIN)</w:t>
      </w:r>
    </w:p>
    <w:p w14:paraId="728A3D08" w14:textId="77777777" w:rsidR="00F077BC" w:rsidRPr="00F077BC" w:rsidRDefault="00F077BC" w:rsidP="00F077BC">
      <w:pPr>
        <w:numPr>
          <w:ilvl w:val="0"/>
          <w:numId w:val="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A description of the problem</w:t>
      </w:r>
    </w:p>
    <w:p w14:paraId="3C544E79"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Who is the Roadside Assistance Provider?</w:t>
      </w:r>
    </w:p>
    <w:p w14:paraId="09534776"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Roadside Assistance under your Volkswagen Assist or SIRA membership is provided by 365 Assistance Pty Ltd ABN 59 160 076 200 trading as ‘365 Assistance’ (‘365’). Whenever you request roadside vehicle assistance under your membership, you will be making that request to 365 Assistance, who will provide the services on the terms and conditions set out below. The terms and conditions contain exclusions and limitations. A reference to ‘we’, ‘us’ or ‘our’ in these terms and conditions is to 365 Assistance.</w:t>
      </w:r>
    </w:p>
    <w:p w14:paraId="5AE922A0"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Eligibility criteria</w:t>
      </w:r>
    </w:p>
    <w:p w14:paraId="3CE24D22"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proofErr w:type="gramStart"/>
      <w:r w:rsidRPr="00F077BC">
        <w:rPr>
          <w:rFonts w:ascii="SKODA Next" w:eastAsia="Times New Roman" w:hAnsi="SKODA Next" w:cstheme="minorHAnsi"/>
          <w:color w:val="000000"/>
          <w:sz w:val="27"/>
          <w:szCs w:val="27"/>
          <w:lang w:eastAsia="en-GB"/>
        </w:rPr>
        <w:t>In order to</w:t>
      </w:r>
      <w:proofErr w:type="gramEnd"/>
      <w:r w:rsidRPr="00F077BC">
        <w:rPr>
          <w:rFonts w:ascii="SKODA Next" w:eastAsia="Times New Roman" w:hAnsi="SKODA Next" w:cstheme="minorHAnsi"/>
          <w:color w:val="000000"/>
          <w:sz w:val="27"/>
          <w:szCs w:val="27"/>
          <w:lang w:eastAsia="en-GB"/>
        </w:rPr>
        <w:t xml:space="preserve"> be eligible for SIRA membership, your vehicle must be a roadworthy well-maintained vehicle and have had the appropriate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scheduled service carried out by a participating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 xml:space="preserve">Authorised Servicing Dealer. If your vehicle is not a roadworthy well-maintained vehicle, we may still arrange a roadside assistance provider to service your </w:t>
      </w:r>
      <w:proofErr w:type="gramStart"/>
      <w:r w:rsidRPr="00F077BC">
        <w:rPr>
          <w:rFonts w:ascii="SKODA Next" w:eastAsia="Times New Roman" w:hAnsi="SKODA Next" w:cstheme="minorHAnsi"/>
          <w:color w:val="000000"/>
          <w:sz w:val="27"/>
          <w:szCs w:val="27"/>
          <w:lang w:eastAsia="en-GB"/>
        </w:rPr>
        <w:t>callout</w:t>
      </w:r>
      <w:proofErr w:type="gramEnd"/>
      <w:r w:rsidRPr="00F077BC">
        <w:rPr>
          <w:rFonts w:ascii="SKODA Next" w:eastAsia="Times New Roman" w:hAnsi="SKODA Next" w:cstheme="minorHAnsi"/>
          <w:color w:val="000000"/>
          <w:sz w:val="27"/>
          <w:szCs w:val="27"/>
          <w:lang w:eastAsia="en-GB"/>
        </w:rPr>
        <w:t xml:space="preserve"> but we will inform you of the cost that will be charged to provide you with assistance. This cost will be your responsibility.</w:t>
      </w:r>
    </w:p>
    <w:p w14:paraId="1596863A"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p>
    <w:p w14:paraId="50B5F89A"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When will your 12 months SIRA membership start?</w:t>
      </w:r>
    </w:p>
    <w:p w14:paraId="700F1152"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With every Scheduled Service performed at an authorised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dealer, you will receive up to 12 months SIRA. If the vehicle has an existing valid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Assist or SIRA membership attached to the vehicle,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will top up your policy to 12 months. In the event there is no valid existing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 xml:space="preserve">Assist or SIRA membership attached to the vehicle, the new SIRA membership will commence on the date of your Scheduled Service. SIRA will be activated within 48 hours of your Scheduled Service. If your vehicle has more than </w:t>
      </w:r>
      <w:commentRangeStart w:id="0"/>
      <w:r w:rsidRPr="00F077BC">
        <w:rPr>
          <w:rFonts w:ascii="SKODA Next" w:eastAsia="Times New Roman" w:hAnsi="SKODA Next" w:cstheme="minorHAnsi"/>
          <w:color w:val="000000"/>
          <w:sz w:val="27"/>
          <w:szCs w:val="27"/>
          <w:lang w:eastAsia="en-GB"/>
        </w:rPr>
        <w:t xml:space="preserve">12 </w:t>
      </w:r>
      <w:commentRangeEnd w:id="0"/>
      <w:r w:rsidRPr="00F077BC">
        <w:rPr>
          <w:rStyle w:val="CommentReference"/>
          <w:rFonts w:ascii="SKODA Next" w:hAnsi="SKODA Next" w:cstheme="minorHAnsi"/>
        </w:rPr>
        <w:commentReference w:id="0"/>
      </w:r>
      <w:r w:rsidRPr="00F077BC">
        <w:rPr>
          <w:rFonts w:ascii="SKODA Next" w:eastAsia="Times New Roman" w:hAnsi="SKODA Next" w:cstheme="minorHAnsi"/>
          <w:color w:val="000000"/>
          <w:sz w:val="27"/>
          <w:szCs w:val="27"/>
          <w:lang w:eastAsia="en-GB"/>
        </w:rPr>
        <w:t xml:space="preserve">months SIRA membership at the time of your Scheduled </w:t>
      </w:r>
      <w:proofErr w:type="gramStart"/>
      <w:r w:rsidRPr="00F077BC">
        <w:rPr>
          <w:rFonts w:ascii="SKODA Next" w:eastAsia="Times New Roman" w:hAnsi="SKODA Next" w:cstheme="minorHAnsi"/>
          <w:color w:val="000000"/>
          <w:sz w:val="27"/>
          <w:szCs w:val="27"/>
          <w:lang w:eastAsia="en-GB"/>
        </w:rPr>
        <w:t>Service</w:t>
      </w:r>
      <w:proofErr w:type="gramEnd"/>
      <w:r w:rsidRPr="00F077BC">
        <w:rPr>
          <w:rFonts w:ascii="SKODA Next" w:eastAsia="Times New Roman" w:hAnsi="SKODA Next" w:cstheme="minorHAnsi"/>
          <w:color w:val="000000"/>
          <w:sz w:val="27"/>
          <w:szCs w:val="27"/>
          <w:lang w:eastAsia="en-GB"/>
        </w:rPr>
        <w:t xml:space="preserve"> you are not eligible for an additional SIRA top up.</w:t>
      </w:r>
    </w:p>
    <w:p w14:paraId="0D186DC7"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Please stay with your vehicle</w:t>
      </w:r>
    </w:p>
    <w:p w14:paraId="7D382FD9"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Once a roadside service provider has been called, it is important that you remain with your vehicle if it is safe to do so. Should we arrive at the scene of the breakdown and the vehicle is unattended, we will be unable to a carry out any work and payment may be required for any subsequent callouts to assist with the same incident. If you require assistance and </w:t>
      </w:r>
      <w:proofErr w:type="gramStart"/>
      <w:r w:rsidRPr="00F077BC">
        <w:rPr>
          <w:rFonts w:ascii="SKODA Next" w:eastAsia="Times New Roman" w:hAnsi="SKODA Next" w:cstheme="minorHAnsi"/>
          <w:color w:val="000000"/>
          <w:sz w:val="27"/>
          <w:szCs w:val="27"/>
          <w:lang w:eastAsia="en-GB"/>
        </w:rPr>
        <w:t>have to</w:t>
      </w:r>
      <w:proofErr w:type="gramEnd"/>
      <w:r w:rsidRPr="00F077BC">
        <w:rPr>
          <w:rFonts w:ascii="SKODA Next" w:eastAsia="Times New Roman" w:hAnsi="SKODA Next" w:cstheme="minorHAnsi"/>
          <w:color w:val="000000"/>
          <w:sz w:val="27"/>
          <w:szCs w:val="27"/>
          <w:lang w:eastAsia="en-GB"/>
        </w:rPr>
        <w:t xml:space="preserve"> leave your vehicle for safety reasons, please advise the customer service assistant at the time of the initial call.</w:t>
      </w:r>
    </w:p>
    <w:p w14:paraId="6F909FC0"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Tele-Assist</w:t>
      </w:r>
    </w:p>
    <w:p w14:paraId="1A4D75C6"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Once our customer service assistant receives your call, we will provide general advice about the operation of your vehicle. If your vehicle is immobilised, we will provide an over the phone diagnosis (where possible) to get your vehicle mobilised.</w:t>
      </w:r>
    </w:p>
    <w:p w14:paraId="28ABEB7F"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Roadside Assistance</w:t>
      </w:r>
    </w:p>
    <w:p w14:paraId="5FC1BE59" w14:textId="548A6494"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If our customer service assistant is unable to get your vehicle mobilised over the telephone, we will dispatch a service provider to assist in the following ways:</w:t>
      </w:r>
    </w:p>
    <w:p w14:paraId="26B03BA5" w14:textId="77777777" w:rsidR="00F077BC" w:rsidRPr="00F077BC" w:rsidRDefault="00F077BC" w:rsidP="00F077BC">
      <w:pPr>
        <w:numPr>
          <w:ilvl w:val="0"/>
          <w:numId w:val="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Flat batteries</w:t>
      </w:r>
    </w:p>
    <w:p w14:paraId="0715C371" w14:textId="51FC9FA3"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Flat batteries can occur. If you find yourself immobilised with a battery problem, we will attend to your vehicle, test the battery for performance, jump start the flat battery or coordinate a battery replacement if required. Should the battery still be covered under the warranty period, the battery replacement may be completed at no cost to you. However, if the battery is </w:t>
      </w:r>
      <w:r w:rsidRPr="00F077BC">
        <w:rPr>
          <w:rFonts w:ascii="SKODA Next" w:eastAsia="Times New Roman" w:hAnsi="SKODA Next" w:cstheme="minorHAnsi"/>
          <w:color w:val="000000"/>
          <w:sz w:val="27"/>
          <w:szCs w:val="27"/>
          <w:lang w:eastAsia="en-GB"/>
        </w:rPr>
        <w:lastRenderedPageBreak/>
        <w:t>outside the warranty period or a non-genuine battery is used for the replacement, the cost of the replacement battery may be charged to you.</w:t>
      </w:r>
    </w:p>
    <w:p w14:paraId="68F78942" w14:textId="77777777" w:rsidR="00F077BC" w:rsidRPr="00F077BC" w:rsidRDefault="00F077BC" w:rsidP="00F077BC">
      <w:pPr>
        <w:numPr>
          <w:ilvl w:val="0"/>
          <w:numId w:val="8"/>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Emergency fuel</w:t>
      </w:r>
    </w:p>
    <w:p w14:paraId="39577FE9" w14:textId="747E7BAA"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If your vehicle runs out of fuel, we will provide sufficient petrol, diesel or AdBlue (to a maximum of 10 litres) for you to travel to the nearest available petrol station. If you drive an LPG fuelled vehicle, we will tow your vehicle to the nearest petrol station, subject to the towing limits set out below. </w:t>
      </w:r>
      <w:proofErr w:type="gramStart"/>
      <w:r w:rsidRPr="00F077BC">
        <w:rPr>
          <w:rFonts w:ascii="SKODA Next" w:eastAsia="Times New Roman" w:hAnsi="SKODA Next" w:cstheme="minorHAnsi"/>
          <w:color w:val="000000"/>
          <w:sz w:val="27"/>
          <w:szCs w:val="27"/>
          <w:lang w:eastAsia="en-GB"/>
        </w:rPr>
        <w:t>In the event that</w:t>
      </w:r>
      <w:proofErr w:type="gramEnd"/>
      <w:r w:rsidRPr="00F077BC">
        <w:rPr>
          <w:rFonts w:ascii="SKODA Next" w:eastAsia="Times New Roman" w:hAnsi="SKODA Next" w:cstheme="minorHAnsi"/>
          <w:color w:val="000000"/>
          <w:sz w:val="27"/>
          <w:szCs w:val="27"/>
          <w:lang w:eastAsia="en-GB"/>
        </w:rPr>
        <w:t xml:space="preserve"> wrong fuel is added to the vehicle, towing to the nearest authorised repairer will be coordinated at your cost.</w:t>
      </w:r>
    </w:p>
    <w:p w14:paraId="6CD2DDE4" w14:textId="77777777" w:rsidR="00F077BC" w:rsidRPr="00F077BC" w:rsidRDefault="00F077BC" w:rsidP="00F077BC">
      <w:pPr>
        <w:numPr>
          <w:ilvl w:val="0"/>
          <w:numId w:val="9"/>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Flat tyres</w:t>
      </w:r>
    </w:p>
    <w:p w14:paraId="7AA1E760" w14:textId="4A78E01D"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If you find yourself with a flat tyre, we will change it with the vehicle’s serviceable spare wheel. If your vehicle is not equipped with a spare wheel, we will transport the vehicle to an approved tyre outlet or authorised repairer, whichever is the nearest (subject to the towing/transportation limits). Should additional services be required beyond this due to multiple flat tyres, the spare tyre being unserviceable, replacement wheel studs/nuts not being available or locking wheel nut key not available, towing will be provided at your cost.</w:t>
      </w:r>
    </w:p>
    <w:p w14:paraId="303646E3" w14:textId="77777777" w:rsidR="00F077BC" w:rsidRPr="00F077BC" w:rsidRDefault="00F077BC" w:rsidP="00F077BC">
      <w:pPr>
        <w:numPr>
          <w:ilvl w:val="0"/>
          <w:numId w:val="10"/>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Lost or locked keys</w:t>
      </w:r>
    </w:p>
    <w:p w14:paraId="2D4A336E"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If you lose your keys or lock them in your vehicle, we will provide all reasonable assistance (subject to proof of ownership shown) to:</w:t>
      </w:r>
    </w:p>
    <w:p w14:paraId="12A3C8F2" w14:textId="77777777" w:rsidR="00F077BC" w:rsidRPr="00F077BC" w:rsidRDefault="00F077BC" w:rsidP="00F077BC">
      <w:pPr>
        <w:numPr>
          <w:ilvl w:val="0"/>
          <w:numId w:val="11"/>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locate and deliver a spare key or</w:t>
      </w:r>
    </w:p>
    <w:p w14:paraId="3060B86B" w14:textId="77777777" w:rsidR="00F077BC" w:rsidRPr="00F077BC" w:rsidRDefault="00F077BC" w:rsidP="00F077BC">
      <w:pPr>
        <w:numPr>
          <w:ilvl w:val="0"/>
          <w:numId w:val="11"/>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arrange for the driver to retrieve the spare </w:t>
      </w:r>
      <w:proofErr w:type="gramStart"/>
      <w:r w:rsidRPr="00F077BC">
        <w:rPr>
          <w:rFonts w:ascii="SKODA Next" w:eastAsia="Times New Roman" w:hAnsi="SKODA Next" w:cstheme="minorHAnsi"/>
          <w:color w:val="000000"/>
          <w:sz w:val="27"/>
          <w:szCs w:val="27"/>
          <w:lang w:eastAsia="en-GB"/>
        </w:rPr>
        <w:t>key, if</w:t>
      </w:r>
      <w:proofErr w:type="gramEnd"/>
      <w:r w:rsidRPr="00F077BC">
        <w:rPr>
          <w:rFonts w:ascii="SKODA Next" w:eastAsia="Times New Roman" w:hAnsi="SKODA Next" w:cstheme="minorHAnsi"/>
          <w:color w:val="000000"/>
          <w:sz w:val="27"/>
          <w:szCs w:val="27"/>
          <w:lang w:eastAsia="en-GB"/>
        </w:rPr>
        <w:t xml:space="preserve"> this is more practical; or</w:t>
      </w:r>
    </w:p>
    <w:p w14:paraId="098FA5CF" w14:textId="77777777" w:rsidR="00F077BC" w:rsidRPr="00F077BC" w:rsidRDefault="00F077BC" w:rsidP="00F077BC">
      <w:pPr>
        <w:numPr>
          <w:ilvl w:val="0"/>
          <w:numId w:val="11"/>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gain access to your vehicle (once a consent and indemnity form has been signed by you).</w:t>
      </w:r>
    </w:p>
    <w:p w14:paraId="21931C48" w14:textId="010AD655"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In all other situations where the key is not available, we will arrange to transport the vehicle to an authorised repairer, where the appropriate entry methods may be used. We will not be responsible for any damage incurred, or for any repair costs that result from gaining access to the vehicle or moving the vehicle while it is locked.</w:t>
      </w:r>
    </w:p>
    <w:p w14:paraId="23B0A896" w14:textId="77777777" w:rsidR="00F077BC" w:rsidRPr="00F077BC" w:rsidRDefault="00F077BC" w:rsidP="00F077BC">
      <w:pPr>
        <w:numPr>
          <w:ilvl w:val="0"/>
          <w:numId w:val="12"/>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Towing/transportation</w:t>
      </w:r>
    </w:p>
    <w:p w14:paraId="7ACA8C99" w14:textId="52B26E32"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If your vehicle cannot be mobilised at the breakdown location, we will deliver your vehicle to either the nearest or your preferred </w:t>
      </w:r>
      <w:r w:rsidRPr="00F077BC">
        <w:rPr>
          <w:rFonts w:ascii="SKODA Next" w:eastAsia="Times New Roman" w:hAnsi="SKODA Next" w:cstheme="minorHAnsi"/>
          <w:color w:val="000000"/>
          <w:sz w:val="27"/>
          <w:szCs w:val="27"/>
          <w:lang w:eastAsia="en-GB"/>
        </w:rPr>
        <w:lastRenderedPageBreak/>
        <w:t>authorised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Dealer within the same Metro Area, or your preferred Škoda</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Dealer, up to 250km if you are in a Rural Area. If the breakdown has occurred after business hours, we will arrange for your vehicle to be stored at a secure facility and delivered to the authorised repairer the next working day.</w:t>
      </w:r>
    </w:p>
    <w:p w14:paraId="4780B8ED" w14:textId="77777777" w:rsidR="00F077BC" w:rsidRPr="00F077BC" w:rsidRDefault="00F077BC" w:rsidP="00F077BC">
      <w:pPr>
        <w:numPr>
          <w:ilvl w:val="0"/>
          <w:numId w:val="13"/>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Accident Coordination</w:t>
      </w:r>
    </w:p>
    <w:p w14:paraId="304332F1"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Following an accident, we will coordinate towing arrangements where possible and will also provide advice on accident procedures. If required, we will coordinate alternative transport to enable you to continue your journey. All accident towing and alternative transport costs are your responsibility.</w:t>
      </w:r>
    </w:p>
    <w:p w14:paraId="0C7B8AB0" w14:textId="31BB2EF1"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(Note that these costs, subject to the payment of any excess, may be recoverable from your insurance company under an appropriate insurance policy)</w:t>
      </w:r>
    </w:p>
    <w:p w14:paraId="7A84412C" w14:textId="77777777" w:rsidR="00F077BC" w:rsidRPr="00F077BC" w:rsidRDefault="00F077BC" w:rsidP="00F077BC">
      <w:pPr>
        <w:numPr>
          <w:ilvl w:val="0"/>
          <w:numId w:val="14"/>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Bogged vehicle</w:t>
      </w:r>
    </w:p>
    <w:p w14:paraId="658487AB" w14:textId="318A8102"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We will attend and recover your vehicle from a bogged situation provided that reasonable and safe access is available to a conventional </w:t>
      </w:r>
      <w:proofErr w:type="gramStart"/>
      <w:r w:rsidRPr="00F077BC">
        <w:rPr>
          <w:rFonts w:ascii="SKODA Next" w:eastAsia="Times New Roman" w:hAnsi="SKODA Next" w:cstheme="minorHAnsi"/>
          <w:color w:val="000000"/>
          <w:sz w:val="27"/>
          <w:szCs w:val="27"/>
          <w:lang w:eastAsia="en-GB"/>
        </w:rPr>
        <w:t>two wheel</w:t>
      </w:r>
      <w:proofErr w:type="gramEnd"/>
      <w:r w:rsidRPr="00F077BC">
        <w:rPr>
          <w:rFonts w:ascii="SKODA Next" w:eastAsia="Times New Roman" w:hAnsi="SKODA Next" w:cstheme="minorHAnsi"/>
          <w:color w:val="000000"/>
          <w:sz w:val="27"/>
          <w:szCs w:val="27"/>
          <w:lang w:eastAsia="en-GB"/>
        </w:rPr>
        <w:t xml:space="preserve"> drive recovery vehicle and no other specialist equipment is necessary. If the vehicle cannot be accessed by a conventional </w:t>
      </w:r>
      <w:proofErr w:type="gramStart"/>
      <w:r w:rsidRPr="00F077BC">
        <w:rPr>
          <w:rFonts w:ascii="SKODA Next" w:eastAsia="Times New Roman" w:hAnsi="SKODA Next" w:cstheme="minorHAnsi"/>
          <w:color w:val="000000"/>
          <w:sz w:val="27"/>
          <w:szCs w:val="27"/>
          <w:lang w:eastAsia="en-GB"/>
        </w:rPr>
        <w:t>two wheel</w:t>
      </w:r>
      <w:proofErr w:type="gramEnd"/>
      <w:r w:rsidRPr="00F077BC">
        <w:rPr>
          <w:rFonts w:ascii="SKODA Next" w:eastAsia="Times New Roman" w:hAnsi="SKODA Next" w:cstheme="minorHAnsi"/>
          <w:color w:val="000000"/>
          <w:sz w:val="27"/>
          <w:szCs w:val="27"/>
          <w:lang w:eastAsia="en-GB"/>
        </w:rPr>
        <w:t xml:space="preserve"> drive recovery and/or specialist equipment is necessary, then all costs will be your responsibility.</w:t>
      </w:r>
    </w:p>
    <w:p w14:paraId="08AB2661" w14:textId="77777777" w:rsidR="00F077BC" w:rsidRPr="00F077BC" w:rsidRDefault="00F077BC" w:rsidP="00F077BC">
      <w:pPr>
        <w:numPr>
          <w:ilvl w:val="0"/>
          <w:numId w:val="15"/>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Caravan &amp; Trailer Assistance</w:t>
      </w:r>
    </w:p>
    <w:p w14:paraId="030A98A8" w14:textId="351C2EDF"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If your vehicle suffers a breakdown and requires transportation to a repairer, we will transport the attached caravan or trailer to the same repairer or nearest safe location.</w:t>
      </w:r>
    </w:p>
    <w:p w14:paraId="488F0F37" w14:textId="77777777" w:rsidR="00F077BC" w:rsidRPr="00F077BC" w:rsidRDefault="00F077BC" w:rsidP="00F077BC">
      <w:pPr>
        <w:numPr>
          <w:ilvl w:val="0"/>
          <w:numId w:val="1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Taxi</w:t>
      </w:r>
    </w:p>
    <w:p w14:paraId="5C299181" w14:textId="461F9F27" w:rsid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If your vehicle cannot be mobilised due to a breakdown and must be transported to the nearest authorised repairer, we will provide multiple taxi rides within 24 hours, to a maximum value of $150.00 (inc. GST) so you and your passengers can continue your journey to the nearest town or within the same city where the breakdown occurred. You will be required to pay for these at the time and submit a claim for reimbursement with your receipts.</w:t>
      </w:r>
    </w:p>
    <w:p w14:paraId="2A96710A"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p>
    <w:p w14:paraId="41BFE54B" w14:textId="77777777" w:rsidR="00F077BC" w:rsidRPr="00F077BC" w:rsidRDefault="00F077BC" w:rsidP="00F077BC">
      <w:pPr>
        <w:numPr>
          <w:ilvl w:val="0"/>
          <w:numId w:val="1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lastRenderedPageBreak/>
        <w:t>Emergency accommodation</w:t>
      </w:r>
    </w:p>
    <w:p w14:paraId="2D2CE335" w14:textId="3FF639D6"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If your vehicle is immobilised by a breakdown and you are more than 150 kilometres from your home, we will provide three (3) nights of accommodation up to the value of $150.00 (inc. GST) per night should you decide to remain with your vehicle while it is repaired locally, or if alternative transport is unavailable. In addition to three (3) nights of emergency accommodation, you may be eligible for a rental vehicle for up to three (3) days to a value of $150.00 (inc. GST) per day should your vehicle be immobilised by a breakdown. Any amounts charged </w:t>
      </w:r>
      <w:proofErr w:type="gramStart"/>
      <w:r w:rsidRPr="00F077BC">
        <w:rPr>
          <w:rFonts w:ascii="SKODA Next" w:eastAsia="Times New Roman" w:hAnsi="SKODA Next" w:cstheme="minorHAnsi"/>
          <w:color w:val="000000"/>
          <w:sz w:val="27"/>
          <w:szCs w:val="27"/>
          <w:lang w:eastAsia="en-GB"/>
        </w:rPr>
        <w:t>in excess of</w:t>
      </w:r>
      <w:proofErr w:type="gramEnd"/>
      <w:r w:rsidRPr="00F077BC">
        <w:rPr>
          <w:rFonts w:ascii="SKODA Next" w:eastAsia="Times New Roman" w:hAnsi="SKODA Next" w:cstheme="minorHAnsi"/>
          <w:color w:val="000000"/>
          <w:sz w:val="27"/>
          <w:szCs w:val="27"/>
          <w:lang w:eastAsia="en-GB"/>
        </w:rPr>
        <w:t xml:space="preserve"> this limit will be at your cost. This benefit will stop once your vehicle has been repaired.</w:t>
      </w:r>
    </w:p>
    <w:p w14:paraId="2E154025" w14:textId="77777777" w:rsidR="00F077BC" w:rsidRPr="00F077BC" w:rsidRDefault="00F077BC" w:rsidP="00F077BC">
      <w:pPr>
        <w:numPr>
          <w:ilvl w:val="0"/>
          <w:numId w:val="18"/>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Car rental</w:t>
      </w:r>
    </w:p>
    <w:p w14:paraId="4B12688F" w14:textId="2EDD8D5C"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If your vehicle is immobilised by a breakdown, we will provide a rental vehicle for up to ten (10) days. Any amount charged </w:t>
      </w:r>
      <w:proofErr w:type="gramStart"/>
      <w:r w:rsidRPr="00F077BC">
        <w:rPr>
          <w:rFonts w:ascii="SKODA Next" w:eastAsia="Times New Roman" w:hAnsi="SKODA Next" w:cstheme="minorHAnsi"/>
          <w:color w:val="000000"/>
          <w:sz w:val="27"/>
          <w:szCs w:val="27"/>
          <w:lang w:eastAsia="en-GB"/>
        </w:rPr>
        <w:t>in excess of</w:t>
      </w:r>
      <w:proofErr w:type="gramEnd"/>
      <w:r w:rsidRPr="00F077BC">
        <w:rPr>
          <w:rFonts w:ascii="SKODA Next" w:eastAsia="Times New Roman" w:hAnsi="SKODA Next" w:cstheme="minorHAnsi"/>
          <w:color w:val="000000"/>
          <w:sz w:val="27"/>
          <w:szCs w:val="27"/>
          <w:lang w:eastAsia="en-GB"/>
        </w:rPr>
        <w:t xml:space="preserve"> this limit will be at your cost. You will be responsible for all fuel costs, toll charges, insurance excess reduction, excess kilometre charges, any traffic infringements, relocation fees, any damage and any excess or insurance waivers on the rental vehicle. Rental vehicle benefits cease on the day the vehicle has been repaired. Cannot be used in conjunction with Emergency Accommodation &amp;/or Alternative Transportation.</w:t>
      </w:r>
    </w:p>
    <w:p w14:paraId="1C4220CD" w14:textId="77777777" w:rsidR="00F077BC" w:rsidRPr="00F077BC" w:rsidRDefault="00F077BC" w:rsidP="00F077BC">
      <w:pPr>
        <w:numPr>
          <w:ilvl w:val="0"/>
          <w:numId w:val="19"/>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Alternative transportation</w:t>
      </w:r>
    </w:p>
    <w:p w14:paraId="409694F2" w14:textId="43775C15"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Should hotel accommodation or a rental vehicle be unavailable following the immobilisation of your vehicle due to a breakdown and you are more than 150 kilometres from your home, we will transport you and your passengers to the next stop in your journey.</w:t>
      </w:r>
    </w:p>
    <w:p w14:paraId="1CC5E395" w14:textId="77777777" w:rsidR="00F077BC" w:rsidRPr="00F077BC" w:rsidRDefault="00F077BC" w:rsidP="00F077BC">
      <w:pPr>
        <w:numPr>
          <w:ilvl w:val="0"/>
          <w:numId w:val="20"/>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Vehicle relocation</w:t>
      </w:r>
    </w:p>
    <w:p w14:paraId="3AB7C59F" w14:textId="0C23A3FE" w:rsid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Vehicle relocation will be provided where your vehicle has a breakdown more than 150 kilometres from your home and cannot be repaired on the same day. If you have left the vehicle to continue your journey, vehicle relocation will be provided to deliver the vehicle, once repaired, to your home or intended destination where the distance between you and the selected authorised repairer is greater than 100 kilometres. Alternatively, return transport will be provided to enable the driver to pick up the repaired vehicle.</w:t>
      </w:r>
    </w:p>
    <w:p w14:paraId="5EAE6D5E"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p>
    <w:p w14:paraId="37254425" w14:textId="77777777" w:rsidR="00F077BC" w:rsidRPr="00F077BC" w:rsidRDefault="00F077BC" w:rsidP="00F077BC">
      <w:pPr>
        <w:numPr>
          <w:ilvl w:val="0"/>
          <w:numId w:val="21"/>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lastRenderedPageBreak/>
        <w:t>Urgent message relay</w:t>
      </w:r>
    </w:p>
    <w:p w14:paraId="388B01B3" w14:textId="7A8521EB"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Following a breakdown or accident, we will relay urgent messages to family, </w:t>
      </w:r>
      <w:proofErr w:type="gramStart"/>
      <w:r w:rsidRPr="00F077BC">
        <w:rPr>
          <w:rFonts w:ascii="SKODA Next" w:eastAsia="Times New Roman" w:hAnsi="SKODA Next" w:cstheme="minorHAnsi"/>
          <w:color w:val="000000"/>
          <w:sz w:val="27"/>
          <w:szCs w:val="27"/>
          <w:lang w:eastAsia="en-GB"/>
        </w:rPr>
        <w:t>friends</w:t>
      </w:r>
      <w:proofErr w:type="gramEnd"/>
      <w:r w:rsidRPr="00F077BC">
        <w:rPr>
          <w:rFonts w:ascii="SKODA Next" w:eastAsia="Times New Roman" w:hAnsi="SKODA Next" w:cstheme="minorHAnsi"/>
          <w:color w:val="000000"/>
          <w:sz w:val="27"/>
          <w:szCs w:val="27"/>
          <w:lang w:eastAsia="en-GB"/>
        </w:rPr>
        <w:t xml:space="preserve"> or business associates likely to be affected or concerned by the disruption or delay and/or provide advice on local transport options and alternatives.</w:t>
      </w:r>
    </w:p>
    <w:p w14:paraId="47CCF39D" w14:textId="77777777" w:rsidR="00F077BC" w:rsidRPr="00F077BC" w:rsidRDefault="00F077BC" w:rsidP="00F077BC">
      <w:pPr>
        <w:numPr>
          <w:ilvl w:val="0"/>
          <w:numId w:val="22"/>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Legal advice</w:t>
      </w:r>
    </w:p>
    <w:p w14:paraId="590B58A6" w14:textId="3D504D30"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Telephone legal advice is available from one of our preferred legal firms for preliminary advice on any matter involving the use or ownership of your vehicle. Advice is confidential and there are no consultation fees or telephone charges. It does not extend to written advice, preparation of briefs or personal interviews.</w:t>
      </w:r>
    </w:p>
    <w:p w14:paraId="2354D0B7" w14:textId="77777777" w:rsidR="00F077BC" w:rsidRPr="00F077BC" w:rsidRDefault="00F077BC" w:rsidP="00F077BC">
      <w:pPr>
        <w:numPr>
          <w:ilvl w:val="0"/>
          <w:numId w:val="23"/>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Medical advice</w:t>
      </w:r>
    </w:p>
    <w:p w14:paraId="7DAD8050" w14:textId="47F8AB38"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We will coordinate urgent telephone medical advice for you or someone travelling with you. You will be responsible for all associated medical costs.</w:t>
      </w:r>
    </w:p>
    <w:p w14:paraId="0420710E" w14:textId="77777777" w:rsidR="00F077BC" w:rsidRPr="00F077BC" w:rsidRDefault="00F077BC" w:rsidP="00F077BC">
      <w:pPr>
        <w:numPr>
          <w:ilvl w:val="0"/>
          <w:numId w:val="24"/>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Property Assistance</w:t>
      </w:r>
    </w:p>
    <w:p w14:paraId="22B8AF17" w14:textId="46A20411"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Should any household emergency arise due to fire, flood, storm, </w:t>
      </w:r>
      <w:proofErr w:type="gramStart"/>
      <w:r w:rsidRPr="00F077BC">
        <w:rPr>
          <w:rFonts w:ascii="SKODA Next" w:eastAsia="Times New Roman" w:hAnsi="SKODA Next" w:cstheme="minorHAnsi"/>
          <w:color w:val="000000"/>
          <w:sz w:val="27"/>
          <w:szCs w:val="27"/>
          <w:lang w:eastAsia="en-GB"/>
        </w:rPr>
        <w:t>earthquake</w:t>
      </w:r>
      <w:proofErr w:type="gramEnd"/>
      <w:r w:rsidRPr="00F077BC">
        <w:rPr>
          <w:rFonts w:ascii="SKODA Next" w:eastAsia="Times New Roman" w:hAnsi="SKODA Next" w:cstheme="minorHAnsi"/>
          <w:color w:val="000000"/>
          <w:sz w:val="27"/>
          <w:szCs w:val="27"/>
          <w:lang w:eastAsia="en-GB"/>
        </w:rPr>
        <w:t xml:space="preserve"> or burglary, whilst travelling more than 100km from your home in your vehicle, we will coordinate the appropriate services to attend the driver’s home and minimise further loss or damage. We will arrange the </w:t>
      </w:r>
      <w:proofErr w:type="gramStart"/>
      <w:r w:rsidRPr="00F077BC">
        <w:rPr>
          <w:rFonts w:ascii="SKODA Next" w:eastAsia="Times New Roman" w:hAnsi="SKODA Next" w:cstheme="minorHAnsi"/>
          <w:color w:val="000000"/>
          <w:sz w:val="27"/>
          <w:szCs w:val="27"/>
          <w:lang w:eastAsia="en-GB"/>
        </w:rPr>
        <w:t>assistance,</w:t>
      </w:r>
      <w:proofErr w:type="gramEnd"/>
      <w:r w:rsidRPr="00F077BC">
        <w:rPr>
          <w:rFonts w:ascii="SKODA Next" w:eastAsia="Times New Roman" w:hAnsi="SKODA Next" w:cstheme="minorHAnsi"/>
          <w:color w:val="000000"/>
          <w:sz w:val="27"/>
          <w:szCs w:val="27"/>
          <w:lang w:eastAsia="en-GB"/>
        </w:rPr>
        <w:t xml:space="preserve"> however, all repair costs, supervision and authorisation of repairs are your responsibility.</w:t>
      </w:r>
    </w:p>
    <w:p w14:paraId="2221BD08" w14:textId="77777777" w:rsidR="00F077BC" w:rsidRPr="00F077BC" w:rsidRDefault="00F077BC" w:rsidP="00F077BC">
      <w:pPr>
        <w:numPr>
          <w:ilvl w:val="0"/>
          <w:numId w:val="25"/>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Exclusions and Limitations</w:t>
      </w:r>
    </w:p>
    <w:p w14:paraId="035D8DD0"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We provide general roadside assistance. We will not be responsible for the cost of any parts or components for the roadside repair of the vehicle, other than minor breakdown repairs. Please note:</w:t>
      </w:r>
    </w:p>
    <w:p w14:paraId="371616FD"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1. We will not be responsible or liable for any additional or increased costs and expenses incurred </w:t>
      </w:r>
      <w:proofErr w:type="gramStart"/>
      <w:r w:rsidRPr="00F077BC">
        <w:rPr>
          <w:rFonts w:ascii="SKODA Next" w:eastAsia="Times New Roman" w:hAnsi="SKODA Next" w:cstheme="minorHAnsi"/>
          <w:color w:val="000000"/>
          <w:sz w:val="27"/>
          <w:szCs w:val="27"/>
          <w:lang w:eastAsia="en-GB"/>
        </w:rPr>
        <w:t>as a result of</w:t>
      </w:r>
      <w:proofErr w:type="gramEnd"/>
      <w:r w:rsidRPr="00F077BC">
        <w:rPr>
          <w:rFonts w:ascii="SKODA Next" w:eastAsia="Times New Roman" w:hAnsi="SKODA Next" w:cstheme="minorHAnsi"/>
          <w:color w:val="000000"/>
          <w:sz w:val="27"/>
          <w:szCs w:val="27"/>
          <w:lang w:eastAsia="en-GB"/>
        </w:rPr>
        <w:t xml:space="preserve"> the vehicle being outside a service area.</w:t>
      </w:r>
    </w:p>
    <w:p w14:paraId="657CCB1D"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2. Subject to the statutory consumer guarantees and remedies available to you under the Australian Consumer Law and except to the extent caused by our negligence or our agents or service providers, we are not required to provide the roadside assistance services and will not be responsible or liable for any costs and expenses (or any increased costs or expenses) incurred in connection with or </w:t>
      </w:r>
      <w:proofErr w:type="gramStart"/>
      <w:r w:rsidRPr="00F077BC">
        <w:rPr>
          <w:rFonts w:ascii="SKODA Next" w:eastAsia="Times New Roman" w:hAnsi="SKODA Next" w:cstheme="minorHAnsi"/>
          <w:color w:val="000000"/>
          <w:sz w:val="27"/>
          <w:szCs w:val="27"/>
          <w:lang w:eastAsia="en-GB"/>
        </w:rPr>
        <w:t>as a result of</w:t>
      </w:r>
      <w:proofErr w:type="gramEnd"/>
      <w:r w:rsidRPr="00F077BC">
        <w:rPr>
          <w:rFonts w:ascii="SKODA Next" w:eastAsia="Times New Roman" w:hAnsi="SKODA Next" w:cstheme="minorHAnsi"/>
          <w:color w:val="000000"/>
          <w:sz w:val="27"/>
          <w:szCs w:val="27"/>
          <w:lang w:eastAsia="en-GB"/>
        </w:rPr>
        <w:t>:</w:t>
      </w:r>
    </w:p>
    <w:p w14:paraId="7F890441"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lastRenderedPageBreak/>
        <w:t xml:space="preserve">a) the vehicle not being registered on our roadside assistance system where membership data is </w:t>
      </w:r>
      <w:proofErr w:type="gramStart"/>
      <w:r w:rsidRPr="00F077BC">
        <w:rPr>
          <w:rFonts w:ascii="SKODA Next" w:eastAsia="Times New Roman" w:hAnsi="SKODA Next" w:cstheme="minorHAnsi"/>
          <w:color w:val="000000"/>
          <w:sz w:val="27"/>
          <w:szCs w:val="27"/>
          <w:lang w:eastAsia="en-GB"/>
        </w:rPr>
        <w:t>stored;</w:t>
      </w:r>
      <w:proofErr w:type="gramEnd"/>
    </w:p>
    <w:p w14:paraId="467520F5"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b) the vehicle being </w:t>
      </w:r>
      <w:proofErr w:type="gramStart"/>
      <w:r w:rsidRPr="00F077BC">
        <w:rPr>
          <w:rFonts w:ascii="SKODA Next" w:eastAsia="Times New Roman" w:hAnsi="SKODA Next" w:cstheme="minorHAnsi"/>
          <w:color w:val="000000"/>
          <w:sz w:val="27"/>
          <w:szCs w:val="27"/>
          <w:lang w:eastAsia="en-GB"/>
        </w:rPr>
        <w:t>unregistered;</w:t>
      </w:r>
      <w:proofErr w:type="gramEnd"/>
    </w:p>
    <w:p w14:paraId="167E2DD9"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c) the vehicle being </w:t>
      </w:r>
      <w:proofErr w:type="gramStart"/>
      <w:r w:rsidRPr="00F077BC">
        <w:rPr>
          <w:rFonts w:ascii="SKODA Next" w:eastAsia="Times New Roman" w:hAnsi="SKODA Next" w:cstheme="minorHAnsi"/>
          <w:color w:val="000000"/>
          <w:sz w:val="27"/>
          <w:szCs w:val="27"/>
          <w:lang w:eastAsia="en-GB"/>
        </w:rPr>
        <w:t>unattended;</w:t>
      </w:r>
      <w:proofErr w:type="gramEnd"/>
    </w:p>
    <w:p w14:paraId="01B1A551"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d) the vehicle being involved or connected to any form of motor sports (including driving on a racetrack or competing in organised road or off-road rallies</w:t>
      </w:r>
      <w:proofErr w:type="gramStart"/>
      <w:r w:rsidRPr="00F077BC">
        <w:rPr>
          <w:rFonts w:ascii="SKODA Next" w:eastAsia="Times New Roman" w:hAnsi="SKODA Next" w:cstheme="minorHAnsi"/>
          <w:color w:val="000000"/>
          <w:sz w:val="27"/>
          <w:szCs w:val="27"/>
          <w:lang w:eastAsia="en-GB"/>
        </w:rPr>
        <w:t>);</w:t>
      </w:r>
      <w:proofErr w:type="gramEnd"/>
    </w:p>
    <w:p w14:paraId="171FD2D8" w14:textId="76C29EDB"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e) vehicle abuse or neglect by you (as reasonably determined by us or </w:t>
      </w:r>
      <w:r w:rsidR="00114E60">
        <w:rPr>
          <w:rFonts w:ascii="SKODA Next" w:eastAsia="Times New Roman" w:hAnsi="SKODA Next" w:cstheme="minorHAnsi"/>
          <w:color w:val="000000"/>
          <w:sz w:val="27"/>
          <w:szCs w:val="27"/>
          <w:lang w:eastAsia="en-GB"/>
        </w:rPr>
        <w:t>Škoda</w:t>
      </w:r>
      <w:proofErr w:type="gramStart"/>
      <w:r w:rsidRPr="00F077BC">
        <w:rPr>
          <w:rFonts w:ascii="SKODA Next" w:eastAsia="Times New Roman" w:hAnsi="SKODA Next" w:cstheme="minorHAnsi"/>
          <w:color w:val="000000"/>
          <w:sz w:val="27"/>
          <w:szCs w:val="27"/>
          <w:lang w:eastAsia="en-GB"/>
        </w:rPr>
        <w:t>);</w:t>
      </w:r>
      <w:proofErr w:type="gramEnd"/>
    </w:p>
    <w:p w14:paraId="3AE867B6"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f) you failing to use reasonable care with the </w:t>
      </w:r>
      <w:proofErr w:type="gramStart"/>
      <w:r w:rsidRPr="00F077BC">
        <w:rPr>
          <w:rFonts w:ascii="SKODA Next" w:eastAsia="Times New Roman" w:hAnsi="SKODA Next" w:cstheme="minorHAnsi"/>
          <w:color w:val="000000"/>
          <w:sz w:val="27"/>
          <w:szCs w:val="27"/>
          <w:lang w:eastAsia="en-GB"/>
        </w:rPr>
        <w:t>vehicle;</w:t>
      </w:r>
      <w:proofErr w:type="gramEnd"/>
    </w:p>
    <w:p w14:paraId="00DF874A"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g) failure by you to conduct regular preventative vehicle maintenance or provision of inappropriate repair or maintenance to the </w:t>
      </w:r>
      <w:proofErr w:type="gramStart"/>
      <w:r w:rsidRPr="00F077BC">
        <w:rPr>
          <w:rFonts w:ascii="SKODA Next" w:eastAsia="Times New Roman" w:hAnsi="SKODA Next" w:cstheme="minorHAnsi"/>
          <w:color w:val="000000"/>
          <w:sz w:val="27"/>
          <w:szCs w:val="27"/>
          <w:lang w:eastAsia="en-GB"/>
        </w:rPr>
        <w:t>vehicle;</w:t>
      </w:r>
      <w:proofErr w:type="gramEnd"/>
    </w:p>
    <w:p w14:paraId="1A55D104"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h) repeated service calls due to member related </w:t>
      </w:r>
      <w:proofErr w:type="gramStart"/>
      <w:r w:rsidRPr="00F077BC">
        <w:rPr>
          <w:rFonts w:ascii="SKODA Next" w:eastAsia="Times New Roman" w:hAnsi="SKODA Next" w:cstheme="minorHAnsi"/>
          <w:color w:val="000000"/>
          <w:sz w:val="27"/>
          <w:szCs w:val="27"/>
          <w:lang w:eastAsia="en-GB"/>
        </w:rPr>
        <w:t>faults;</w:t>
      </w:r>
      <w:proofErr w:type="gramEnd"/>
    </w:p>
    <w:p w14:paraId="69404398"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proofErr w:type="spellStart"/>
      <w:r w:rsidRPr="00F077BC">
        <w:rPr>
          <w:rFonts w:ascii="SKODA Next" w:eastAsia="Times New Roman" w:hAnsi="SKODA Next" w:cstheme="minorHAnsi"/>
          <w:color w:val="000000"/>
          <w:sz w:val="27"/>
          <w:szCs w:val="27"/>
          <w:lang w:eastAsia="en-GB"/>
        </w:rPr>
        <w:t>i</w:t>
      </w:r>
      <w:proofErr w:type="spellEnd"/>
      <w:r w:rsidRPr="00F077BC">
        <w:rPr>
          <w:rFonts w:ascii="SKODA Next" w:eastAsia="Times New Roman" w:hAnsi="SKODA Next" w:cstheme="minorHAnsi"/>
          <w:color w:val="000000"/>
          <w:sz w:val="27"/>
          <w:szCs w:val="27"/>
          <w:lang w:eastAsia="en-GB"/>
        </w:rPr>
        <w:t xml:space="preserve">) failure by you to comply with any instructions or directions provided with or attached to the </w:t>
      </w:r>
      <w:proofErr w:type="gramStart"/>
      <w:r w:rsidRPr="00F077BC">
        <w:rPr>
          <w:rFonts w:ascii="SKODA Next" w:eastAsia="Times New Roman" w:hAnsi="SKODA Next" w:cstheme="minorHAnsi"/>
          <w:color w:val="000000"/>
          <w:sz w:val="27"/>
          <w:szCs w:val="27"/>
          <w:lang w:eastAsia="en-GB"/>
        </w:rPr>
        <w:t>vehicle;</w:t>
      </w:r>
      <w:proofErr w:type="gramEnd"/>
    </w:p>
    <w:p w14:paraId="616E0BF3"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j) accident damage, any damage arising from or caused by an impact or collision or accidental damage of any nature, any attempted or successful theft or break-in of the vehicle (but excluding the provision of and cost of providing any accident-related services which we agree to arrange or provide</w:t>
      </w:r>
      <w:proofErr w:type="gramStart"/>
      <w:r w:rsidRPr="00F077BC">
        <w:rPr>
          <w:rFonts w:ascii="SKODA Next" w:eastAsia="Times New Roman" w:hAnsi="SKODA Next" w:cstheme="minorHAnsi"/>
          <w:color w:val="000000"/>
          <w:sz w:val="27"/>
          <w:szCs w:val="27"/>
          <w:lang w:eastAsia="en-GB"/>
        </w:rPr>
        <w:t>);</w:t>
      </w:r>
      <w:proofErr w:type="gramEnd"/>
    </w:p>
    <w:p w14:paraId="55CD56D2"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k) failure by you to comply with instructions reasonably provided by us, our agents or service </w:t>
      </w:r>
      <w:proofErr w:type="gramStart"/>
      <w:r w:rsidRPr="00F077BC">
        <w:rPr>
          <w:rFonts w:ascii="SKODA Next" w:eastAsia="Times New Roman" w:hAnsi="SKODA Next" w:cstheme="minorHAnsi"/>
          <w:color w:val="000000"/>
          <w:sz w:val="27"/>
          <w:szCs w:val="27"/>
          <w:lang w:eastAsia="en-GB"/>
        </w:rPr>
        <w:t>providers;</w:t>
      </w:r>
      <w:proofErr w:type="gramEnd"/>
    </w:p>
    <w:p w14:paraId="4188A58F"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l) failure by you to comply with any applicable road laws or </w:t>
      </w:r>
      <w:proofErr w:type="gramStart"/>
      <w:r w:rsidRPr="00F077BC">
        <w:rPr>
          <w:rFonts w:ascii="SKODA Next" w:eastAsia="Times New Roman" w:hAnsi="SKODA Next" w:cstheme="minorHAnsi"/>
          <w:color w:val="000000"/>
          <w:sz w:val="27"/>
          <w:szCs w:val="27"/>
          <w:lang w:eastAsia="en-GB"/>
        </w:rPr>
        <w:t>regulations;</w:t>
      </w:r>
      <w:proofErr w:type="gramEnd"/>
    </w:p>
    <w:p w14:paraId="32442EAD"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m) vehicles over 3.5 tonne GVM (Crafters only are allowed up to 5 tonne GVM).</w:t>
      </w:r>
    </w:p>
    <w:p w14:paraId="7CBF6083"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3. Where we incur costs under item 2 above, you will be responsible for the cost and must make payment in the amount and manner as advised by us. Additionally, if any of those events result in more than 3 callouts per year, we will be entitled to suspend your membership by giving you 30 days prior written notice with an explanation of the decision.</w:t>
      </w:r>
    </w:p>
    <w:p w14:paraId="54E66E3C"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lastRenderedPageBreak/>
        <w:t>4. Services provided by us are also subject to:</w:t>
      </w:r>
    </w:p>
    <w:p w14:paraId="271FDC53" w14:textId="77777777" w:rsidR="00F077BC" w:rsidRPr="00F077BC" w:rsidRDefault="00F077BC" w:rsidP="00F077BC">
      <w:pPr>
        <w:numPr>
          <w:ilvl w:val="0"/>
          <w:numId w:val="2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Resources being reasonably available in the vicinity of the breakdown or </w:t>
      </w:r>
      <w:proofErr w:type="gramStart"/>
      <w:r w:rsidRPr="00F077BC">
        <w:rPr>
          <w:rFonts w:ascii="SKODA Next" w:eastAsia="Times New Roman" w:hAnsi="SKODA Next" w:cstheme="minorHAnsi"/>
          <w:color w:val="000000"/>
          <w:sz w:val="27"/>
          <w:szCs w:val="27"/>
          <w:lang w:eastAsia="en-GB"/>
        </w:rPr>
        <w:t>problem;</w:t>
      </w:r>
      <w:proofErr w:type="gramEnd"/>
    </w:p>
    <w:p w14:paraId="0C541E8B" w14:textId="77777777" w:rsidR="00F077BC" w:rsidRPr="00F077BC" w:rsidRDefault="00F077BC" w:rsidP="00F077BC">
      <w:pPr>
        <w:numPr>
          <w:ilvl w:val="0"/>
          <w:numId w:val="2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Any circumstance reasonably considered to be beyond our control (including but not limited to poor weather conditions such as heavy rain, cyclonic conditions, snow fall and flooding, as well as war, strikes, civil Commotion, unexpected traffic conditions and telecommunication failures</w:t>
      </w:r>
      <w:proofErr w:type="gramStart"/>
      <w:r w:rsidRPr="00F077BC">
        <w:rPr>
          <w:rFonts w:ascii="SKODA Next" w:eastAsia="Times New Roman" w:hAnsi="SKODA Next" w:cstheme="minorHAnsi"/>
          <w:color w:val="000000"/>
          <w:sz w:val="27"/>
          <w:szCs w:val="27"/>
          <w:lang w:eastAsia="en-GB"/>
        </w:rPr>
        <w:t>);</w:t>
      </w:r>
      <w:proofErr w:type="gramEnd"/>
    </w:p>
    <w:p w14:paraId="12246B6D" w14:textId="77777777" w:rsidR="00F077BC" w:rsidRPr="00F077BC" w:rsidRDefault="00F077BC" w:rsidP="00F077BC">
      <w:pPr>
        <w:numPr>
          <w:ilvl w:val="0"/>
          <w:numId w:val="2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Areas being trafficable by a </w:t>
      </w:r>
      <w:proofErr w:type="gramStart"/>
      <w:r w:rsidRPr="00F077BC">
        <w:rPr>
          <w:rFonts w:ascii="SKODA Next" w:eastAsia="Times New Roman" w:hAnsi="SKODA Next" w:cstheme="minorHAnsi"/>
          <w:color w:val="000000"/>
          <w:sz w:val="27"/>
          <w:szCs w:val="27"/>
          <w:lang w:eastAsia="en-GB"/>
        </w:rPr>
        <w:t>two wheel</w:t>
      </w:r>
      <w:proofErr w:type="gramEnd"/>
      <w:r w:rsidRPr="00F077BC">
        <w:rPr>
          <w:rFonts w:ascii="SKODA Next" w:eastAsia="Times New Roman" w:hAnsi="SKODA Next" w:cstheme="minorHAnsi"/>
          <w:color w:val="000000"/>
          <w:sz w:val="27"/>
          <w:szCs w:val="27"/>
          <w:lang w:eastAsia="en-GB"/>
        </w:rPr>
        <w:t xml:space="preserve"> drive recovery vehicle;</w:t>
      </w:r>
    </w:p>
    <w:p w14:paraId="1A39FF87" w14:textId="77777777" w:rsidR="00F077BC" w:rsidRPr="00F077BC" w:rsidRDefault="00F077BC" w:rsidP="00F077BC">
      <w:pPr>
        <w:numPr>
          <w:ilvl w:val="0"/>
          <w:numId w:val="2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Vehicle accident or traffic </w:t>
      </w:r>
      <w:proofErr w:type="gramStart"/>
      <w:r w:rsidRPr="00F077BC">
        <w:rPr>
          <w:rFonts w:ascii="SKODA Next" w:eastAsia="Times New Roman" w:hAnsi="SKODA Next" w:cstheme="minorHAnsi"/>
          <w:color w:val="000000"/>
          <w:sz w:val="27"/>
          <w:szCs w:val="27"/>
          <w:lang w:eastAsia="en-GB"/>
        </w:rPr>
        <w:t>congestion;</w:t>
      </w:r>
      <w:proofErr w:type="gramEnd"/>
    </w:p>
    <w:p w14:paraId="3E0CAA18" w14:textId="77777777" w:rsidR="00F077BC" w:rsidRPr="00F077BC" w:rsidRDefault="00F077BC" w:rsidP="00F077BC">
      <w:pPr>
        <w:numPr>
          <w:ilvl w:val="0"/>
          <w:numId w:val="26"/>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Restricted access area requirements.</w:t>
      </w:r>
    </w:p>
    <w:p w14:paraId="06E64293"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 xml:space="preserve">5. We have no obligation to pay for costs incurred in service calls where your vehicle is immobile in a workshop undergoing </w:t>
      </w:r>
      <w:proofErr w:type="gramStart"/>
      <w:r w:rsidRPr="00F077BC">
        <w:rPr>
          <w:rFonts w:ascii="SKODA Next" w:eastAsia="Times New Roman" w:hAnsi="SKODA Next" w:cstheme="minorHAnsi"/>
          <w:color w:val="000000"/>
          <w:sz w:val="27"/>
          <w:szCs w:val="27"/>
          <w:lang w:eastAsia="en-GB"/>
        </w:rPr>
        <w:t>repairs, or</w:t>
      </w:r>
      <w:proofErr w:type="gramEnd"/>
      <w:r w:rsidRPr="00F077BC">
        <w:rPr>
          <w:rFonts w:ascii="SKODA Next" w:eastAsia="Times New Roman" w:hAnsi="SKODA Next" w:cstheme="minorHAnsi"/>
          <w:color w:val="000000"/>
          <w:sz w:val="27"/>
          <w:szCs w:val="27"/>
          <w:lang w:eastAsia="en-GB"/>
        </w:rPr>
        <w:t xml:space="preserve"> undergoing mechanical or electrical repairs at your premises. We are not responsible or liable for any costs arising from work carried out by an authorised repairer, and all repairs and costs for repairs undertaken by the repairer are your responsibility.</w:t>
      </w:r>
    </w:p>
    <w:p w14:paraId="4A94AB70"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Transfer of membership</w:t>
      </w:r>
    </w:p>
    <w:p w14:paraId="4481BDB5"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Your membership is fully transferable to the new owner of the vehicle at any time during the membership period. Please contact us on 1800 607 954.</w:t>
      </w:r>
    </w:p>
    <w:p w14:paraId="40579050"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Australian Consumer Law</w:t>
      </w:r>
    </w:p>
    <w:p w14:paraId="34271ECE" w14:textId="64A69D4B"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Despite anything contained in these terms and conditions, the Australian Consumer Law (ACL) gives you statutory rights including guarantees and remedies that cannot be excluded or modified by these terms and conditions. The ACL guarantees and remedies include (depending on the type of failure, fault, or defect and whether major or minor) repair or replacement, a refund, compensation for reasonably foreseeable loss or damage, or a resupply of services if the goods or services do not meet the standards required by the ACL.</w:t>
      </w:r>
    </w:p>
    <w:p w14:paraId="39F880E5"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t>Privacy</w:t>
      </w:r>
    </w:p>
    <w:p w14:paraId="0D75B72C"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365 Privacy Policy explains how it deals with your personal information in order to provide you with Škoda Assist and</w:t>
      </w:r>
      <w:r w:rsidRPr="00F077BC">
        <w:rPr>
          <w:rFonts w:ascii="SKODA Next" w:eastAsia="Times New Roman" w:hAnsi="SKODA Next" w:cstheme="minorHAnsi"/>
          <w:b/>
          <w:bCs/>
          <w:color w:val="000000"/>
          <w:sz w:val="27"/>
          <w:szCs w:val="27"/>
          <w:lang w:eastAsia="en-GB"/>
        </w:rPr>
        <w:t xml:space="preserve"> </w:t>
      </w:r>
      <w:r w:rsidRPr="00F077BC">
        <w:rPr>
          <w:rFonts w:ascii="SKODA Next" w:eastAsia="Times New Roman" w:hAnsi="SKODA Next" w:cstheme="minorHAnsi"/>
          <w:color w:val="000000"/>
          <w:sz w:val="27"/>
          <w:szCs w:val="27"/>
          <w:lang w:eastAsia="en-GB"/>
        </w:rPr>
        <w:t xml:space="preserve">SIRA and is available </w:t>
      </w:r>
      <w:hyperlink r:id="rId11" w:history="1">
        <w:r w:rsidRPr="00F077BC">
          <w:rPr>
            <w:rStyle w:val="Hyperlink"/>
            <w:rFonts w:ascii="SKODA Next" w:eastAsiaTheme="minorHAnsi" w:hAnsi="SKODA Next" w:cstheme="minorHAnsi"/>
            <w:kern w:val="2"/>
            <w:sz w:val="24"/>
            <w:szCs w:val="24"/>
            <w:lang w:eastAsia="en-US"/>
            <w14:ligatures w14:val="standardContextual"/>
          </w:rPr>
          <w:t>here</w:t>
        </w:r>
      </w:hyperlink>
      <w:r w:rsidRPr="00F077BC">
        <w:rPr>
          <w:rFonts w:ascii="SKODA Next" w:eastAsia="Times New Roman" w:hAnsi="SKODA Next" w:cstheme="minorHAnsi"/>
          <w:color w:val="000000"/>
          <w:sz w:val="27"/>
          <w:szCs w:val="27"/>
          <w:lang w:eastAsia="en-GB"/>
        </w:rPr>
        <w:t xml:space="preserve">.  </w:t>
      </w:r>
    </w:p>
    <w:p w14:paraId="7800CEA0"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proofErr w:type="spellStart"/>
      <w:r w:rsidRPr="00F077BC">
        <w:rPr>
          <w:rFonts w:ascii="SKODA Next" w:eastAsia="Times New Roman" w:hAnsi="SKODA Next" w:cstheme="minorHAnsi"/>
          <w:color w:val="000000"/>
          <w:sz w:val="27"/>
          <w:szCs w:val="27"/>
          <w:lang w:eastAsia="en-GB"/>
        </w:rPr>
        <w:t>Škoda’s</w:t>
      </w:r>
      <w:proofErr w:type="spellEnd"/>
      <w:r w:rsidRPr="00F077BC">
        <w:rPr>
          <w:rFonts w:ascii="SKODA Next" w:eastAsia="Times New Roman" w:hAnsi="SKODA Next" w:cstheme="minorHAnsi"/>
          <w:color w:val="000000"/>
          <w:sz w:val="27"/>
          <w:szCs w:val="27"/>
          <w:lang w:eastAsia="en-GB"/>
        </w:rPr>
        <w:t xml:space="preserve"> Privacy Policy explains how Škoda</w:t>
      </w:r>
      <w:r w:rsidRPr="00F077BC" w:rsidDel="003956F3">
        <w:rPr>
          <w:rFonts w:ascii="SKODA Next" w:eastAsia="Times New Roman" w:hAnsi="SKODA Next" w:cstheme="minorHAnsi"/>
          <w:color w:val="000000"/>
          <w:sz w:val="27"/>
          <w:szCs w:val="27"/>
          <w:lang w:eastAsia="en-GB"/>
        </w:rPr>
        <w:t xml:space="preserve"> </w:t>
      </w:r>
      <w:r w:rsidRPr="00F077BC">
        <w:rPr>
          <w:rFonts w:ascii="SKODA Next" w:eastAsia="Times New Roman" w:hAnsi="SKODA Next" w:cstheme="minorHAnsi"/>
          <w:color w:val="000000"/>
          <w:sz w:val="27"/>
          <w:szCs w:val="27"/>
          <w:lang w:eastAsia="en-GB"/>
        </w:rPr>
        <w:t xml:space="preserve">deals with your personal information and is available </w:t>
      </w:r>
      <w:hyperlink r:id="rId12" w:history="1">
        <w:r w:rsidRPr="00F077BC">
          <w:rPr>
            <w:rStyle w:val="Hyperlink"/>
            <w:rFonts w:ascii="SKODA Next" w:eastAsiaTheme="minorHAnsi" w:hAnsi="SKODA Next" w:cstheme="minorHAnsi"/>
            <w:kern w:val="2"/>
            <w:sz w:val="24"/>
            <w:szCs w:val="24"/>
            <w:lang w:eastAsia="en-US"/>
            <w14:ligatures w14:val="standardContextual"/>
          </w:rPr>
          <w:t>here</w:t>
        </w:r>
      </w:hyperlink>
      <w:r w:rsidRPr="00F077BC">
        <w:rPr>
          <w:rFonts w:ascii="SKODA Next" w:eastAsia="Times New Roman" w:hAnsi="SKODA Next" w:cstheme="minorHAnsi"/>
          <w:color w:val="000000"/>
          <w:sz w:val="27"/>
          <w:szCs w:val="27"/>
          <w:lang w:eastAsia="en-GB"/>
        </w:rPr>
        <w:t xml:space="preserve">. </w:t>
      </w:r>
    </w:p>
    <w:p w14:paraId="5203C071" w14:textId="77777777" w:rsidR="00F077BC" w:rsidRPr="00F077BC" w:rsidRDefault="00F077BC" w:rsidP="00F077BC">
      <w:pPr>
        <w:spacing w:before="100" w:beforeAutospacing="1" w:after="100" w:afterAutospacing="1"/>
        <w:outlineLvl w:val="2"/>
        <w:rPr>
          <w:rFonts w:ascii="SKODA Next" w:eastAsia="Times New Roman" w:hAnsi="SKODA Next" w:cstheme="minorHAnsi"/>
          <w:b/>
          <w:bCs/>
          <w:color w:val="000000"/>
          <w:sz w:val="27"/>
          <w:szCs w:val="27"/>
          <w:lang w:eastAsia="en-GB"/>
        </w:rPr>
      </w:pPr>
      <w:r w:rsidRPr="00F077BC">
        <w:rPr>
          <w:rFonts w:ascii="SKODA Next" w:eastAsia="Times New Roman" w:hAnsi="SKODA Next" w:cstheme="minorHAnsi"/>
          <w:b/>
          <w:bCs/>
          <w:color w:val="000000"/>
          <w:sz w:val="27"/>
          <w:szCs w:val="27"/>
          <w:lang w:eastAsia="en-GB"/>
        </w:rPr>
        <w:lastRenderedPageBreak/>
        <w:t>Definitions</w:t>
      </w:r>
    </w:p>
    <w:p w14:paraId="74FA93AD" w14:textId="77777777" w:rsidR="00F077BC" w:rsidRPr="00F077BC" w:rsidRDefault="00F077BC" w:rsidP="00F077BC">
      <w:pPr>
        <w:spacing w:before="100" w:beforeAutospacing="1" w:after="100"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color w:val="000000"/>
          <w:sz w:val="27"/>
          <w:szCs w:val="27"/>
          <w:lang w:eastAsia="en-GB"/>
        </w:rPr>
        <w:t>In these terms and conditions, the following words have the following meanings:</w:t>
      </w:r>
    </w:p>
    <w:p w14:paraId="4C0051E0"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accident</w:t>
      </w:r>
      <w:r w:rsidRPr="00F077BC">
        <w:rPr>
          <w:rFonts w:ascii="SKODA Next" w:eastAsia="Times New Roman" w:hAnsi="SKODA Next" w:cstheme="minorHAnsi"/>
          <w:color w:val="000000"/>
          <w:sz w:val="27"/>
          <w:szCs w:val="27"/>
          <w:lang w:eastAsia="en-GB"/>
        </w:rPr>
        <w:t xml:space="preserve">: a vehicle damaged by impact or collision of any nature, or by attempted or successful theft or break </w:t>
      </w:r>
      <w:proofErr w:type="gramStart"/>
      <w:r w:rsidRPr="00F077BC">
        <w:rPr>
          <w:rFonts w:ascii="SKODA Next" w:eastAsia="Times New Roman" w:hAnsi="SKODA Next" w:cstheme="minorHAnsi"/>
          <w:color w:val="000000"/>
          <w:sz w:val="27"/>
          <w:szCs w:val="27"/>
          <w:lang w:eastAsia="en-GB"/>
        </w:rPr>
        <w:t>in to</w:t>
      </w:r>
      <w:proofErr w:type="gramEnd"/>
      <w:r w:rsidRPr="00F077BC">
        <w:rPr>
          <w:rFonts w:ascii="SKODA Next" w:eastAsia="Times New Roman" w:hAnsi="SKODA Next" w:cstheme="minorHAnsi"/>
          <w:color w:val="000000"/>
          <w:sz w:val="27"/>
          <w:szCs w:val="27"/>
          <w:lang w:eastAsia="en-GB"/>
        </w:rPr>
        <w:t xml:space="preserve"> the vehicle.</w:t>
      </w:r>
    </w:p>
    <w:p w14:paraId="4351EC4C"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authorised repairer</w:t>
      </w:r>
      <w:r w:rsidRPr="00F077BC">
        <w:rPr>
          <w:rFonts w:ascii="SKODA Next" w:eastAsia="Times New Roman" w:hAnsi="SKODA Next" w:cstheme="minorHAnsi"/>
          <w:color w:val="000000"/>
          <w:sz w:val="27"/>
          <w:szCs w:val="27"/>
          <w:lang w:eastAsia="en-GB"/>
        </w:rPr>
        <w:t>: a Škoda</w:t>
      </w:r>
      <w:r w:rsidRPr="00F077BC" w:rsidDel="003956F3">
        <w:rPr>
          <w:rFonts w:ascii="SKODA Next" w:eastAsia="Times New Roman" w:hAnsi="SKODA Next" w:cstheme="minorHAnsi"/>
          <w:color w:val="000000"/>
          <w:sz w:val="27"/>
          <w:szCs w:val="27"/>
          <w:lang w:eastAsia="en-GB"/>
        </w:rPr>
        <w:t xml:space="preserve"> </w:t>
      </w:r>
      <w:r w:rsidRPr="00F077BC">
        <w:rPr>
          <w:rFonts w:ascii="SKODA Next" w:eastAsia="Times New Roman" w:hAnsi="SKODA Next" w:cstheme="minorHAnsi"/>
          <w:color w:val="000000"/>
          <w:sz w:val="27"/>
          <w:szCs w:val="27"/>
          <w:lang w:eastAsia="en-GB"/>
        </w:rPr>
        <w:t>dealership, a servicing dealer or a repairer that has been authorised and approved by Škoda</w:t>
      </w:r>
      <w:r w:rsidRPr="00F077BC" w:rsidDel="003956F3">
        <w:rPr>
          <w:rFonts w:ascii="SKODA Next" w:eastAsia="Times New Roman" w:hAnsi="SKODA Next" w:cstheme="minorHAnsi"/>
          <w:color w:val="000000"/>
          <w:sz w:val="27"/>
          <w:szCs w:val="27"/>
          <w:lang w:eastAsia="en-GB"/>
        </w:rPr>
        <w:t xml:space="preserve"> </w:t>
      </w:r>
      <w:r w:rsidRPr="00F077BC">
        <w:rPr>
          <w:rFonts w:ascii="SKODA Next" w:eastAsia="Times New Roman" w:hAnsi="SKODA Next" w:cstheme="minorHAnsi"/>
          <w:color w:val="000000"/>
          <w:sz w:val="27"/>
          <w:szCs w:val="27"/>
          <w:lang w:eastAsia="en-GB"/>
        </w:rPr>
        <w:t>to undertake workshop repairs to the vehicle. We are not responsible for any costs for work carried out by an authorised repairer and all repairs and costs are your responsibility.</w:t>
      </w:r>
    </w:p>
    <w:p w14:paraId="38E2E4FE"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breakdown</w:t>
      </w:r>
      <w:r w:rsidRPr="00F077BC">
        <w:rPr>
          <w:rFonts w:ascii="SKODA Next" w:eastAsia="Times New Roman" w:hAnsi="SKODA Next" w:cstheme="minorHAnsi"/>
          <w:color w:val="000000"/>
          <w:sz w:val="27"/>
          <w:szCs w:val="27"/>
          <w:lang w:eastAsia="en-GB"/>
        </w:rPr>
        <w:t>: mechanical or electrical fault which has caused the vehicle to be immobilised or become unsafe to drive (whether in transit or otherwise). Breakdown can also include a flat tyre, flat or faulty battery, a vehicle which has run out of fuel or keys which have been locked in the vehicle or lost.</w:t>
      </w:r>
    </w:p>
    <w:p w14:paraId="7377C5C1"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callout</w:t>
      </w:r>
      <w:r w:rsidRPr="00F077BC">
        <w:rPr>
          <w:rFonts w:ascii="SKODA Next" w:eastAsia="Times New Roman" w:hAnsi="SKODA Next" w:cstheme="minorHAnsi"/>
          <w:color w:val="000000"/>
          <w:sz w:val="27"/>
          <w:szCs w:val="27"/>
          <w:lang w:eastAsia="en-GB"/>
        </w:rPr>
        <w:t>: roadside assistance provided by our customer service assistant over the telephone or by us or a service provider at or from the breakdown location.</w:t>
      </w:r>
    </w:p>
    <w:p w14:paraId="54EA6304"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home</w:t>
      </w:r>
      <w:r w:rsidRPr="00F077BC">
        <w:rPr>
          <w:rFonts w:ascii="SKODA Next" w:eastAsia="Times New Roman" w:hAnsi="SKODA Next" w:cstheme="minorHAnsi"/>
          <w:color w:val="000000"/>
          <w:sz w:val="27"/>
          <w:szCs w:val="27"/>
          <w:lang w:eastAsia="en-GB"/>
        </w:rPr>
        <w:t>: your home or business address as registered on our roadside assistance system.</w:t>
      </w:r>
    </w:p>
    <w:p w14:paraId="3EE56B7E"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minor breakdown repairs</w:t>
      </w:r>
      <w:r w:rsidRPr="00F077BC">
        <w:rPr>
          <w:rFonts w:ascii="SKODA Next" w:eastAsia="Times New Roman" w:hAnsi="SKODA Next" w:cstheme="minorHAnsi"/>
          <w:color w:val="000000"/>
          <w:sz w:val="27"/>
          <w:szCs w:val="27"/>
          <w:lang w:eastAsia="en-GB"/>
        </w:rPr>
        <w:t>: minor repairs of an immobilised vehicle (including components) to facilitate the immediate mobilisation of the vehicle. It does not include workshop repairs which may require diagnostic equipment or parts or repairs and does not include servicing of vehicles.</w:t>
      </w:r>
    </w:p>
    <w:p w14:paraId="02598EDA"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mobile or mobilised</w:t>
      </w:r>
      <w:r w:rsidRPr="00F077BC">
        <w:rPr>
          <w:rFonts w:ascii="SKODA Next" w:eastAsia="Times New Roman" w:hAnsi="SKODA Next" w:cstheme="minorHAnsi"/>
          <w:color w:val="000000"/>
          <w:sz w:val="27"/>
          <w:szCs w:val="27"/>
          <w:lang w:eastAsia="en-GB"/>
        </w:rPr>
        <w:t>: means moving or capable of moving using the vehicle’s own power and as intended by the manufacturer when operating normally and not in need of assistance. “Immobile” and “immobilised” have the corresponding meaning.</w:t>
      </w:r>
    </w:p>
    <w:p w14:paraId="40C9FF03"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restricted access area</w:t>
      </w:r>
      <w:r w:rsidRPr="00F077BC">
        <w:rPr>
          <w:rFonts w:ascii="SKODA Next" w:eastAsia="Times New Roman" w:hAnsi="SKODA Next" w:cstheme="minorHAnsi"/>
          <w:color w:val="000000"/>
          <w:sz w:val="27"/>
          <w:szCs w:val="27"/>
          <w:lang w:eastAsia="en-GB"/>
        </w:rPr>
        <w:t>: an area that is protected by security and/or other systems designed to prevent access by unauthorised people and includes areas that we do not have permission to enter (including but not limited to airports, sporting venues, protests, airports, and concerts).</w:t>
      </w:r>
    </w:p>
    <w:p w14:paraId="2048EA50"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 xml:space="preserve">roadworthy </w:t>
      </w:r>
      <w:proofErr w:type="gramStart"/>
      <w:r w:rsidRPr="00F077BC">
        <w:rPr>
          <w:rFonts w:ascii="SKODA Next" w:eastAsia="Times New Roman" w:hAnsi="SKODA Next" w:cstheme="minorHAnsi"/>
          <w:b/>
          <w:bCs/>
          <w:color w:val="000000"/>
          <w:sz w:val="27"/>
          <w:szCs w:val="27"/>
          <w:lang w:eastAsia="en-GB"/>
        </w:rPr>
        <w:t>well maintained</w:t>
      </w:r>
      <w:proofErr w:type="gramEnd"/>
      <w:r w:rsidRPr="00F077BC">
        <w:rPr>
          <w:rFonts w:ascii="SKODA Next" w:eastAsia="Times New Roman" w:hAnsi="SKODA Next" w:cstheme="minorHAnsi"/>
          <w:b/>
          <w:bCs/>
          <w:color w:val="000000"/>
          <w:sz w:val="27"/>
          <w:szCs w:val="27"/>
          <w:lang w:eastAsia="en-GB"/>
        </w:rPr>
        <w:t xml:space="preserve"> vehicle</w:t>
      </w:r>
      <w:r w:rsidRPr="00F077BC">
        <w:rPr>
          <w:rFonts w:ascii="SKODA Next" w:eastAsia="Times New Roman" w:hAnsi="SKODA Next" w:cstheme="minorHAnsi"/>
          <w:color w:val="000000"/>
          <w:sz w:val="27"/>
          <w:szCs w:val="27"/>
          <w:lang w:eastAsia="en-GB"/>
        </w:rPr>
        <w:t xml:space="preserve">: maintained vehicle that is mechanically sound and otherwise fit to be operated and driven on Australian roads. The vehicle will comply with the minimum safety and other standards required by Australian road safety and transport laws and regulations </w:t>
      </w:r>
      <w:proofErr w:type="gramStart"/>
      <w:r w:rsidRPr="00F077BC">
        <w:rPr>
          <w:rFonts w:ascii="SKODA Next" w:eastAsia="Times New Roman" w:hAnsi="SKODA Next" w:cstheme="minorHAnsi"/>
          <w:color w:val="000000"/>
          <w:sz w:val="27"/>
          <w:szCs w:val="27"/>
          <w:lang w:eastAsia="en-GB"/>
        </w:rPr>
        <w:t>and also</w:t>
      </w:r>
      <w:proofErr w:type="gramEnd"/>
      <w:r w:rsidRPr="00F077BC">
        <w:rPr>
          <w:rFonts w:ascii="SKODA Next" w:eastAsia="Times New Roman" w:hAnsi="SKODA Next" w:cstheme="minorHAnsi"/>
          <w:color w:val="000000"/>
          <w:sz w:val="27"/>
          <w:szCs w:val="27"/>
          <w:lang w:eastAsia="en-GB"/>
        </w:rPr>
        <w:t xml:space="preserve"> be maintained and serviced by qualified personnel to the vehicle manufacturer’s recommended standards and </w:t>
      </w:r>
      <w:r w:rsidRPr="00F077BC">
        <w:rPr>
          <w:rFonts w:ascii="SKODA Next" w:eastAsia="Times New Roman" w:hAnsi="SKODA Next" w:cstheme="minorHAnsi"/>
          <w:color w:val="000000"/>
          <w:sz w:val="27"/>
          <w:szCs w:val="27"/>
          <w:lang w:eastAsia="en-GB"/>
        </w:rPr>
        <w:lastRenderedPageBreak/>
        <w:t>specifications set out in the vehicle service booklet and instruction manual.</w:t>
      </w:r>
    </w:p>
    <w:p w14:paraId="2851CFD6"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scheduled services:</w:t>
      </w:r>
      <w:r w:rsidRPr="00F077BC">
        <w:rPr>
          <w:rFonts w:ascii="SKODA Next" w:eastAsia="Times New Roman" w:hAnsi="SKODA Next" w:cstheme="minorHAnsi"/>
          <w:color w:val="000000"/>
          <w:sz w:val="27"/>
          <w:szCs w:val="27"/>
          <w:lang w:eastAsia="en-GB"/>
        </w:rPr>
        <w:t xml:space="preserve"> means the official service schedule as per the factory standards as may be amended from time to </w:t>
      </w:r>
      <w:proofErr w:type="gramStart"/>
      <w:r w:rsidRPr="00F077BC">
        <w:rPr>
          <w:rFonts w:ascii="SKODA Next" w:eastAsia="Times New Roman" w:hAnsi="SKODA Next" w:cstheme="minorHAnsi"/>
          <w:color w:val="000000"/>
          <w:sz w:val="27"/>
          <w:szCs w:val="27"/>
          <w:lang w:eastAsia="en-GB"/>
        </w:rPr>
        <w:t>time</w:t>
      </w:r>
      <w:proofErr w:type="gramEnd"/>
    </w:p>
    <w:p w14:paraId="659F173C"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 xml:space="preserve">service </w:t>
      </w:r>
      <w:proofErr w:type="gramStart"/>
      <w:r w:rsidRPr="00F077BC">
        <w:rPr>
          <w:rFonts w:ascii="SKODA Next" w:eastAsia="Times New Roman" w:hAnsi="SKODA Next" w:cstheme="minorHAnsi"/>
          <w:b/>
          <w:bCs/>
          <w:color w:val="000000"/>
          <w:sz w:val="27"/>
          <w:szCs w:val="27"/>
          <w:lang w:eastAsia="en-GB"/>
        </w:rPr>
        <w:t>area</w:t>
      </w:r>
      <w:r w:rsidRPr="00F077BC">
        <w:rPr>
          <w:rFonts w:ascii="SKODA Next" w:eastAsia="Times New Roman" w:hAnsi="SKODA Next" w:cstheme="minorHAnsi"/>
          <w:color w:val="000000"/>
          <w:sz w:val="27"/>
          <w:szCs w:val="27"/>
          <w:lang w:eastAsia="en-GB"/>
        </w:rPr>
        <w:t>:</w:t>
      </w:r>
      <w:proofErr w:type="gramEnd"/>
      <w:r w:rsidRPr="00F077BC">
        <w:rPr>
          <w:rFonts w:ascii="SKODA Next" w:eastAsia="Times New Roman" w:hAnsi="SKODA Next" w:cstheme="minorHAnsi"/>
          <w:color w:val="000000"/>
          <w:sz w:val="27"/>
          <w:szCs w:val="27"/>
          <w:lang w:eastAsia="en-GB"/>
        </w:rPr>
        <w:t xml:space="preserve"> </w:t>
      </w:r>
      <w:r w:rsidRPr="00F077BC">
        <w:rPr>
          <w:rFonts w:ascii="SKODA Next" w:eastAsia="Arial" w:hAnsi="SKODA Next" w:cstheme="minorHAnsi"/>
          <w:bCs/>
        </w:rPr>
        <w:t>includes all States and Territories within Australia (but specifically excludes Christmas Island, Cocos (Keeling) Island, Norfolk Island and Lord Howe Island)</w:t>
      </w:r>
      <w:r w:rsidRPr="00F077BC">
        <w:rPr>
          <w:rFonts w:ascii="SKODA Next" w:eastAsia="Times New Roman" w:hAnsi="SKODA Next" w:cstheme="minorHAnsi"/>
          <w:color w:val="000000"/>
          <w:sz w:val="27"/>
          <w:szCs w:val="27"/>
          <w:lang w:eastAsia="en-GB"/>
        </w:rPr>
        <w:t>.</w:t>
      </w:r>
    </w:p>
    <w:p w14:paraId="234B587A"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service provider</w:t>
      </w:r>
      <w:r w:rsidRPr="00F077BC">
        <w:rPr>
          <w:rFonts w:ascii="SKODA Next" w:eastAsia="Times New Roman" w:hAnsi="SKODA Next" w:cstheme="minorHAnsi"/>
          <w:color w:val="000000"/>
          <w:sz w:val="27"/>
          <w:szCs w:val="27"/>
          <w:lang w:eastAsia="en-GB"/>
        </w:rPr>
        <w:t>: a mobile mechanic, tow truck operator or other roadside assistance provider nominated by us.</w:t>
      </w:r>
    </w:p>
    <w:p w14:paraId="1C8E0794"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serviceable spare</w:t>
      </w:r>
      <w:r w:rsidRPr="00F077BC">
        <w:rPr>
          <w:rFonts w:ascii="SKODA Next" w:eastAsia="Times New Roman" w:hAnsi="SKODA Next" w:cstheme="minorHAnsi"/>
          <w:color w:val="000000"/>
          <w:sz w:val="27"/>
          <w:szCs w:val="27"/>
          <w:lang w:eastAsia="en-GB"/>
        </w:rPr>
        <w:t>: a wheel and tyre that is ready and able to be fitted to mobilise your vehicle after changing a flat tyre.</w:t>
      </w:r>
    </w:p>
    <w:p w14:paraId="0FC588A4"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vehicle</w:t>
      </w:r>
      <w:r w:rsidRPr="00F077BC">
        <w:rPr>
          <w:rFonts w:ascii="SKODA Next" w:eastAsia="Times New Roman" w:hAnsi="SKODA Next" w:cstheme="minorHAnsi"/>
          <w:color w:val="000000"/>
          <w:sz w:val="27"/>
          <w:szCs w:val="27"/>
          <w:lang w:eastAsia="en-GB"/>
        </w:rPr>
        <w:t>: your nominated vehicle registered on our roadside assistance system.</w:t>
      </w:r>
    </w:p>
    <w:p w14:paraId="2817C72F"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Škoda</w:t>
      </w:r>
      <w:r w:rsidRPr="00F077BC">
        <w:rPr>
          <w:rFonts w:ascii="SKODA Next" w:eastAsia="Times New Roman" w:hAnsi="SKODA Next" w:cstheme="minorHAnsi"/>
          <w:color w:val="000000"/>
          <w:sz w:val="27"/>
          <w:szCs w:val="27"/>
          <w:lang w:eastAsia="en-GB"/>
        </w:rPr>
        <w:t>: Volkswagen Group Australia Pty Ltd (ABN 14 093 117 876) trading as Škoda Australia, Level 7, 895 South Dowling Street, Zetland NSW 2017</w:t>
      </w:r>
      <w:r w:rsidRPr="00F077BC">
        <w:rPr>
          <w:rFonts w:ascii="SKODA Next" w:eastAsia="Times New Roman" w:hAnsi="SKODA Next" w:cstheme="minorHAnsi"/>
          <w:color w:val="000000"/>
          <w:sz w:val="27"/>
          <w:szCs w:val="27"/>
          <w:lang w:eastAsia="en-GB"/>
        </w:rPr>
        <w:br/>
      </w:r>
    </w:p>
    <w:p w14:paraId="3341141E"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we or us or our</w:t>
      </w:r>
      <w:r w:rsidRPr="00F077BC">
        <w:rPr>
          <w:rFonts w:ascii="SKODA Next" w:eastAsia="Times New Roman" w:hAnsi="SKODA Next" w:cstheme="minorHAnsi"/>
          <w:color w:val="000000"/>
          <w:sz w:val="27"/>
          <w:szCs w:val="27"/>
          <w:lang w:eastAsia="en-GB"/>
        </w:rPr>
        <w:t>: 365 Assistance, our employees, agents, contractors, and related companies.</w:t>
      </w:r>
    </w:p>
    <w:p w14:paraId="62AD85A8" w14:textId="77777777" w:rsidR="00F077BC" w:rsidRPr="00F077BC" w:rsidRDefault="00F077BC" w:rsidP="00F077BC">
      <w:pPr>
        <w:numPr>
          <w:ilvl w:val="0"/>
          <w:numId w:val="27"/>
        </w:numPr>
        <w:spacing w:beforeAutospacing="1" w:after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you or your</w:t>
      </w:r>
      <w:r w:rsidRPr="00F077BC">
        <w:rPr>
          <w:rFonts w:ascii="SKODA Next" w:eastAsia="Times New Roman" w:hAnsi="SKODA Next" w:cstheme="minorHAnsi"/>
          <w:color w:val="000000"/>
          <w:sz w:val="27"/>
          <w:szCs w:val="27"/>
          <w:lang w:eastAsia="en-GB"/>
        </w:rPr>
        <w:t xml:space="preserve">: the Škoda Assist or SIRA </w:t>
      </w:r>
      <w:proofErr w:type="gramStart"/>
      <w:r w:rsidRPr="00F077BC">
        <w:rPr>
          <w:rFonts w:ascii="SKODA Next" w:eastAsia="Times New Roman" w:hAnsi="SKODA Next" w:cstheme="minorHAnsi"/>
          <w:color w:val="000000"/>
          <w:sz w:val="27"/>
          <w:szCs w:val="27"/>
          <w:lang w:eastAsia="en-GB"/>
        </w:rPr>
        <w:t>member</w:t>
      </w:r>
      <w:proofErr w:type="gramEnd"/>
    </w:p>
    <w:p w14:paraId="35ED782A" w14:textId="77777777" w:rsidR="00F077BC" w:rsidRPr="00F077BC" w:rsidRDefault="00F077BC" w:rsidP="00F077BC">
      <w:pPr>
        <w:spacing w:before="100" w:beforeAutospacing="1"/>
        <w:rPr>
          <w:rFonts w:ascii="SKODA Next" w:eastAsia="Times New Roman" w:hAnsi="SKODA Next" w:cstheme="minorHAnsi"/>
          <w:color w:val="000000"/>
          <w:sz w:val="27"/>
          <w:szCs w:val="27"/>
          <w:lang w:eastAsia="en-GB"/>
        </w:rPr>
      </w:pPr>
      <w:r w:rsidRPr="00F077BC">
        <w:rPr>
          <w:rFonts w:ascii="SKODA Next" w:eastAsia="Times New Roman" w:hAnsi="SKODA Next" w:cstheme="minorHAnsi"/>
          <w:b/>
          <w:bCs/>
          <w:color w:val="000000"/>
          <w:sz w:val="27"/>
          <w:szCs w:val="27"/>
          <w:lang w:eastAsia="en-GB"/>
        </w:rPr>
        <w:t>Updated:</w:t>
      </w:r>
      <w:r w:rsidRPr="00F077BC">
        <w:rPr>
          <w:rFonts w:ascii="SKODA Next" w:eastAsia="Times New Roman" w:hAnsi="SKODA Next" w:cstheme="minorHAnsi"/>
          <w:color w:val="000000"/>
          <w:sz w:val="27"/>
          <w:szCs w:val="27"/>
          <w:lang w:eastAsia="en-GB"/>
        </w:rPr>
        <w:t> 28</w:t>
      </w:r>
      <w:r w:rsidRPr="00F077BC">
        <w:rPr>
          <w:rFonts w:ascii="SKODA Next" w:eastAsia="Times New Roman" w:hAnsi="SKODA Next" w:cstheme="minorHAnsi"/>
          <w:color w:val="000000"/>
          <w:sz w:val="27"/>
          <w:szCs w:val="27"/>
          <w:vertAlign w:val="superscript"/>
          <w:lang w:eastAsia="en-GB"/>
        </w:rPr>
        <w:t>th</w:t>
      </w:r>
      <w:r w:rsidRPr="00F077BC">
        <w:rPr>
          <w:rFonts w:ascii="SKODA Next" w:eastAsia="Times New Roman" w:hAnsi="SKODA Next" w:cstheme="minorHAnsi"/>
          <w:color w:val="000000"/>
          <w:sz w:val="27"/>
          <w:szCs w:val="27"/>
          <w:lang w:eastAsia="en-GB"/>
        </w:rPr>
        <w:t xml:space="preserve"> December 2023</w:t>
      </w:r>
    </w:p>
    <w:p w14:paraId="7227BFF1" w14:textId="77777777" w:rsidR="00F077BC" w:rsidRPr="00F077BC" w:rsidRDefault="00F077BC" w:rsidP="00F077BC">
      <w:pPr>
        <w:rPr>
          <w:rFonts w:ascii="SKODA Next" w:hAnsi="SKODA Next" w:cstheme="minorHAnsi"/>
        </w:rPr>
      </w:pPr>
    </w:p>
    <w:p w14:paraId="00100B11" w14:textId="1ABD35AD" w:rsidR="002B4CD8" w:rsidRPr="00F077BC" w:rsidRDefault="002B4CD8" w:rsidP="00F077BC">
      <w:pPr>
        <w:rPr>
          <w:rFonts w:ascii="SKODA Next" w:hAnsi="SKODA Next"/>
          <w:b/>
          <w:bCs/>
          <w:color w:val="000000" w:themeColor="text1"/>
          <w:sz w:val="24"/>
          <w:szCs w:val="24"/>
        </w:rPr>
      </w:pPr>
    </w:p>
    <w:sectPr w:rsidR="002B4CD8" w:rsidRPr="00F077BC">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sandi, Timothy (VGA-LEG)" w:date="2023-12-15T16:10:00Z" w:initials="RT(">
    <w:p w14:paraId="219E5CDF" w14:textId="77777777" w:rsidR="00F077BC" w:rsidRDefault="00F077BC" w:rsidP="00F077BC">
      <w:pPr>
        <w:pStyle w:val="CommentText"/>
      </w:pPr>
      <w:r>
        <w:rPr>
          <w:rStyle w:val="CommentReference"/>
        </w:rPr>
        <w:annotationRef/>
      </w:r>
      <w:r>
        <w:t>Leaving this as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E5C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E5CDF" w16cid:durableId="292A8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90CF" w14:textId="77777777" w:rsidR="005C70F5" w:rsidRDefault="005C70F5" w:rsidP="00453887">
      <w:r>
        <w:separator/>
      </w:r>
    </w:p>
  </w:endnote>
  <w:endnote w:type="continuationSeparator" w:id="0">
    <w:p w14:paraId="02C09C4A" w14:textId="77777777" w:rsidR="005C70F5" w:rsidRDefault="005C70F5" w:rsidP="0045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KODA Next">
    <w:panose1 w:val="020B0504020603020204"/>
    <w:charset w:val="00"/>
    <w:family w:val="swiss"/>
    <w:pitch w:val="variable"/>
    <w:sig w:usb0="A00002E7" w:usb1="00002021"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ACFD" w14:textId="593DD861" w:rsidR="00453887" w:rsidRPr="00A91EBD" w:rsidRDefault="00453887" w:rsidP="00A91EBD">
    <w:pPr>
      <w:pStyle w:val="Footer"/>
      <w:ind w:right="-1077"/>
      <w:jc w:val="both"/>
      <w:rPr>
        <w:rFonts w:ascii="Verdana" w:hAnsi="Verdana"/>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FA7C" w14:textId="77777777" w:rsidR="005C70F5" w:rsidRDefault="005C70F5" w:rsidP="00453887">
      <w:r>
        <w:separator/>
      </w:r>
    </w:p>
  </w:footnote>
  <w:footnote w:type="continuationSeparator" w:id="0">
    <w:p w14:paraId="7BAE9ACA" w14:textId="77777777" w:rsidR="005C70F5" w:rsidRDefault="005C70F5" w:rsidP="0045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BF6" w14:textId="77777777" w:rsidR="00453887" w:rsidRDefault="00453887" w:rsidP="00453887">
    <w:pPr>
      <w:pStyle w:val="Header"/>
      <w:jc w:val="right"/>
    </w:pPr>
    <w:r w:rsidRPr="00453887">
      <w:rPr>
        <w:noProof/>
        <w:lang w:eastAsia="zh-CN"/>
      </w:rPr>
      <w:drawing>
        <wp:inline distT="0" distB="0" distL="0" distR="0" wp14:anchorId="6B45E0D1" wp14:editId="72CE967A">
          <wp:extent cx="2056036" cy="288000"/>
          <wp:effectExtent l="0" t="0" r="1905" b="0"/>
          <wp:docPr id="1" name="Picture 1" descr="C:\Users\TN5481K\AppData\Local\Temp\Temp1_Assets 2022-11-30 (3).zip\Skoda_Wordmark_RGB_Emerald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5481K\AppData\Local\Temp\Temp1_Assets 2022-11-30 (3).zip\Skoda_Wordmark_RGB_Emerald_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036" cy="288000"/>
                  </a:xfrm>
                  <a:prstGeom prst="rect">
                    <a:avLst/>
                  </a:prstGeom>
                  <a:noFill/>
                  <a:ln>
                    <a:noFill/>
                  </a:ln>
                </pic:spPr>
              </pic:pic>
            </a:graphicData>
          </a:graphic>
        </wp:inline>
      </w:drawing>
    </w:r>
  </w:p>
  <w:p w14:paraId="4C30EC81" w14:textId="77777777" w:rsidR="00453887" w:rsidRDefault="00453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DB9"/>
    <w:multiLevelType w:val="multilevel"/>
    <w:tmpl w:val="4730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13BAA"/>
    <w:multiLevelType w:val="multilevel"/>
    <w:tmpl w:val="6B8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392C"/>
    <w:multiLevelType w:val="multilevel"/>
    <w:tmpl w:val="350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6567"/>
    <w:multiLevelType w:val="multilevel"/>
    <w:tmpl w:val="FB3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E3E2D"/>
    <w:multiLevelType w:val="multilevel"/>
    <w:tmpl w:val="0556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31A45"/>
    <w:multiLevelType w:val="multilevel"/>
    <w:tmpl w:val="130E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B3B12"/>
    <w:multiLevelType w:val="multilevel"/>
    <w:tmpl w:val="E1B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26196"/>
    <w:multiLevelType w:val="multilevel"/>
    <w:tmpl w:val="E38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A6857"/>
    <w:multiLevelType w:val="multilevel"/>
    <w:tmpl w:val="4412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96E43"/>
    <w:multiLevelType w:val="multilevel"/>
    <w:tmpl w:val="AF0C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56DF5"/>
    <w:multiLevelType w:val="multilevel"/>
    <w:tmpl w:val="387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95353"/>
    <w:multiLevelType w:val="multilevel"/>
    <w:tmpl w:val="C1B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2227C"/>
    <w:multiLevelType w:val="hybridMultilevel"/>
    <w:tmpl w:val="C6428804"/>
    <w:lvl w:ilvl="0" w:tplc="92E2867C">
      <w:start w:val="7"/>
      <w:numFmt w:val="bullet"/>
      <w:lvlText w:val="-"/>
      <w:lvlJc w:val="left"/>
      <w:pPr>
        <w:ind w:left="720" w:hanging="360"/>
      </w:pPr>
      <w:rPr>
        <w:rFonts w:ascii="SKODA Next" w:eastAsia="Calibri" w:hAnsi="SKODA Nex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75181C"/>
    <w:multiLevelType w:val="multilevel"/>
    <w:tmpl w:val="5F0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A0E26"/>
    <w:multiLevelType w:val="multilevel"/>
    <w:tmpl w:val="D96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1BB1"/>
    <w:multiLevelType w:val="multilevel"/>
    <w:tmpl w:val="118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C2A56"/>
    <w:multiLevelType w:val="multilevel"/>
    <w:tmpl w:val="B50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F0571"/>
    <w:multiLevelType w:val="multilevel"/>
    <w:tmpl w:val="CA3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80121"/>
    <w:multiLevelType w:val="hybridMultilevel"/>
    <w:tmpl w:val="20FA862A"/>
    <w:lvl w:ilvl="0" w:tplc="D0FCE386">
      <w:numFmt w:val="bullet"/>
      <w:lvlText w:val="-"/>
      <w:lvlJc w:val="left"/>
      <w:pPr>
        <w:ind w:left="720" w:hanging="360"/>
      </w:pPr>
      <w:rPr>
        <w:rFonts w:ascii="SKODA Next" w:eastAsia="Calibri" w:hAnsi="SKODA Nex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C72923"/>
    <w:multiLevelType w:val="multilevel"/>
    <w:tmpl w:val="9A16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800E2"/>
    <w:multiLevelType w:val="multilevel"/>
    <w:tmpl w:val="0D88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F465F"/>
    <w:multiLevelType w:val="hybridMultilevel"/>
    <w:tmpl w:val="CCBE2956"/>
    <w:lvl w:ilvl="0" w:tplc="8EFE466A">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DA6292"/>
    <w:multiLevelType w:val="hybridMultilevel"/>
    <w:tmpl w:val="8B98BFD6"/>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3" w15:restartNumberingAfterBreak="0">
    <w:nsid w:val="64141941"/>
    <w:multiLevelType w:val="multilevel"/>
    <w:tmpl w:val="2808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2657"/>
    <w:multiLevelType w:val="multilevel"/>
    <w:tmpl w:val="1EF6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33851"/>
    <w:multiLevelType w:val="hybridMultilevel"/>
    <w:tmpl w:val="FC6C4F8C"/>
    <w:lvl w:ilvl="0" w:tplc="C33A04A2">
      <w:start w:val="7"/>
      <w:numFmt w:val="bullet"/>
      <w:lvlText w:val="-"/>
      <w:lvlJc w:val="left"/>
      <w:pPr>
        <w:ind w:left="720" w:hanging="360"/>
      </w:pPr>
      <w:rPr>
        <w:rFonts w:ascii="SKODA Next" w:eastAsia="Calibri" w:hAnsi="SKODA Nex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885B4B"/>
    <w:multiLevelType w:val="multilevel"/>
    <w:tmpl w:val="4E6E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44107">
    <w:abstractNumId w:val="21"/>
  </w:num>
  <w:num w:numId="2" w16cid:durableId="1426422587">
    <w:abstractNumId w:val="22"/>
  </w:num>
  <w:num w:numId="3" w16cid:durableId="2060980734">
    <w:abstractNumId w:val="18"/>
  </w:num>
  <w:num w:numId="4" w16cid:durableId="1268269897">
    <w:abstractNumId w:val="25"/>
  </w:num>
  <w:num w:numId="5" w16cid:durableId="843515760">
    <w:abstractNumId w:val="12"/>
  </w:num>
  <w:num w:numId="6" w16cid:durableId="1018315247">
    <w:abstractNumId w:val="14"/>
  </w:num>
  <w:num w:numId="7" w16cid:durableId="1605729929">
    <w:abstractNumId w:val="23"/>
  </w:num>
  <w:num w:numId="8" w16cid:durableId="1752770241">
    <w:abstractNumId w:val="16"/>
  </w:num>
  <w:num w:numId="9" w16cid:durableId="855924314">
    <w:abstractNumId w:val="24"/>
  </w:num>
  <w:num w:numId="10" w16cid:durableId="1298685423">
    <w:abstractNumId w:val="26"/>
  </w:num>
  <w:num w:numId="11" w16cid:durableId="266623917">
    <w:abstractNumId w:val="2"/>
  </w:num>
  <w:num w:numId="12" w16cid:durableId="457719551">
    <w:abstractNumId w:val="3"/>
  </w:num>
  <w:num w:numId="13" w16cid:durableId="1291935176">
    <w:abstractNumId w:val="0"/>
  </w:num>
  <w:num w:numId="14" w16cid:durableId="643893936">
    <w:abstractNumId w:val="11"/>
  </w:num>
  <w:num w:numId="15" w16cid:durableId="78143027">
    <w:abstractNumId w:val="4"/>
  </w:num>
  <w:num w:numId="16" w16cid:durableId="411590747">
    <w:abstractNumId w:val="13"/>
  </w:num>
  <w:num w:numId="17" w16cid:durableId="582880457">
    <w:abstractNumId w:val="10"/>
  </w:num>
  <w:num w:numId="18" w16cid:durableId="1837304519">
    <w:abstractNumId w:val="8"/>
  </w:num>
  <w:num w:numId="19" w16cid:durableId="343096165">
    <w:abstractNumId w:val="15"/>
  </w:num>
  <w:num w:numId="20" w16cid:durableId="278610538">
    <w:abstractNumId w:val="19"/>
  </w:num>
  <w:num w:numId="21" w16cid:durableId="1646426533">
    <w:abstractNumId w:val="6"/>
  </w:num>
  <w:num w:numId="22" w16cid:durableId="158276745">
    <w:abstractNumId w:val="7"/>
  </w:num>
  <w:num w:numId="23" w16cid:durableId="287049479">
    <w:abstractNumId w:val="5"/>
  </w:num>
  <w:num w:numId="24" w16cid:durableId="1871339066">
    <w:abstractNumId w:val="17"/>
  </w:num>
  <w:num w:numId="25" w16cid:durableId="1018122362">
    <w:abstractNumId w:val="20"/>
  </w:num>
  <w:num w:numId="26" w16cid:durableId="843086419">
    <w:abstractNumId w:val="1"/>
  </w:num>
  <w:num w:numId="27" w16cid:durableId="14657355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andi, Timothy (VGA-LEG)">
    <w15:presenceInfo w15:providerId="AD" w15:userId="S-1-5-21-2998173832-2842058987-1012570584-803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87"/>
    <w:rsid w:val="00005313"/>
    <w:rsid w:val="000864C9"/>
    <w:rsid w:val="00096B7D"/>
    <w:rsid w:val="00114E60"/>
    <w:rsid w:val="001E2E8D"/>
    <w:rsid w:val="001E747C"/>
    <w:rsid w:val="00262C3C"/>
    <w:rsid w:val="002B4CD8"/>
    <w:rsid w:val="003611A7"/>
    <w:rsid w:val="00366F5C"/>
    <w:rsid w:val="00372554"/>
    <w:rsid w:val="003B3792"/>
    <w:rsid w:val="00421FFC"/>
    <w:rsid w:val="00443CD4"/>
    <w:rsid w:val="00453887"/>
    <w:rsid w:val="00476024"/>
    <w:rsid w:val="00486AFB"/>
    <w:rsid w:val="004F689E"/>
    <w:rsid w:val="0050018E"/>
    <w:rsid w:val="00550B52"/>
    <w:rsid w:val="005970F8"/>
    <w:rsid w:val="005C70F5"/>
    <w:rsid w:val="005D0A7B"/>
    <w:rsid w:val="0063237D"/>
    <w:rsid w:val="006D0752"/>
    <w:rsid w:val="00733BD0"/>
    <w:rsid w:val="007341AD"/>
    <w:rsid w:val="0077387B"/>
    <w:rsid w:val="007A653E"/>
    <w:rsid w:val="008C0232"/>
    <w:rsid w:val="00903BEE"/>
    <w:rsid w:val="009141E0"/>
    <w:rsid w:val="00915A0D"/>
    <w:rsid w:val="009267C8"/>
    <w:rsid w:val="009268D0"/>
    <w:rsid w:val="009E241F"/>
    <w:rsid w:val="00A04115"/>
    <w:rsid w:val="00A052BC"/>
    <w:rsid w:val="00A33878"/>
    <w:rsid w:val="00A43F60"/>
    <w:rsid w:val="00A54666"/>
    <w:rsid w:val="00A91EBD"/>
    <w:rsid w:val="00AB39FB"/>
    <w:rsid w:val="00AF630C"/>
    <w:rsid w:val="00B03B46"/>
    <w:rsid w:val="00BE74B9"/>
    <w:rsid w:val="00BF4D29"/>
    <w:rsid w:val="00C0014E"/>
    <w:rsid w:val="00E16AEB"/>
    <w:rsid w:val="00E3400D"/>
    <w:rsid w:val="00E73C39"/>
    <w:rsid w:val="00E83382"/>
    <w:rsid w:val="00EC2CD5"/>
    <w:rsid w:val="00ED3828"/>
    <w:rsid w:val="00EF7FC9"/>
    <w:rsid w:val="00F077BC"/>
    <w:rsid w:val="00F61799"/>
    <w:rsid w:val="00F85E54"/>
    <w:rsid w:val="00FB5AA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CA3AF"/>
  <w15:chartTrackingRefBased/>
  <w15:docId w15:val="{56BC800C-2B73-4298-8603-37C51703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9E"/>
    <w:pPr>
      <w:spacing w:after="0" w:line="240" w:lineRule="auto"/>
    </w:pPr>
    <w:rPr>
      <w:rFonts w:ascii="Calibri" w:eastAsia="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887"/>
    <w:pPr>
      <w:tabs>
        <w:tab w:val="center" w:pos="4513"/>
        <w:tab w:val="right" w:pos="9026"/>
      </w:tabs>
    </w:pPr>
  </w:style>
  <w:style w:type="character" w:customStyle="1" w:styleId="HeaderChar">
    <w:name w:val="Header Char"/>
    <w:basedOn w:val="DefaultParagraphFont"/>
    <w:link w:val="Header"/>
    <w:uiPriority w:val="99"/>
    <w:rsid w:val="00453887"/>
  </w:style>
  <w:style w:type="paragraph" w:styleId="Footer">
    <w:name w:val="footer"/>
    <w:basedOn w:val="Normal"/>
    <w:link w:val="FooterChar"/>
    <w:uiPriority w:val="99"/>
    <w:unhideWhenUsed/>
    <w:rsid w:val="00453887"/>
    <w:pPr>
      <w:tabs>
        <w:tab w:val="center" w:pos="4513"/>
        <w:tab w:val="right" w:pos="9026"/>
      </w:tabs>
    </w:pPr>
  </w:style>
  <w:style w:type="character" w:customStyle="1" w:styleId="FooterChar">
    <w:name w:val="Footer Char"/>
    <w:basedOn w:val="DefaultParagraphFont"/>
    <w:link w:val="Footer"/>
    <w:uiPriority w:val="99"/>
    <w:rsid w:val="00453887"/>
  </w:style>
  <w:style w:type="paragraph" w:styleId="ListParagraph">
    <w:name w:val="List Paragraph"/>
    <w:basedOn w:val="Normal"/>
    <w:link w:val="ListParagraphChar"/>
    <w:uiPriority w:val="34"/>
    <w:unhideWhenUsed/>
    <w:qFormat/>
    <w:rsid w:val="004F689E"/>
    <w:pPr>
      <w:contextualSpacing/>
    </w:pPr>
  </w:style>
  <w:style w:type="paragraph" w:styleId="CommentText">
    <w:name w:val="annotation text"/>
    <w:basedOn w:val="Normal"/>
    <w:link w:val="CommentTextChar"/>
    <w:uiPriority w:val="99"/>
    <w:unhideWhenUsed/>
    <w:rsid w:val="004F689E"/>
    <w:rPr>
      <w:szCs w:val="20"/>
    </w:rPr>
  </w:style>
  <w:style w:type="character" w:customStyle="1" w:styleId="CommentTextChar">
    <w:name w:val="Comment Text Char"/>
    <w:basedOn w:val="DefaultParagraphFont"/>
    <w:link w:val="CommentText"/>
    <w:uiPriority w:val="99"/>
    <w:rsid w:val="004F689E"/>
    <w:rPr>
      <w:rFonts w:ascii="Calibri" w:eastAsia="Calibri" w:hAnsi="Calibri" w:cs="Calibri"/>
      <w:szCs w:val="20"/>
      <w:lang w:eastAsia="en-AU"/>
    </w:rPr>
  </w:style>
  <w:style w:type="character" w:customStyle="1" w:styleId="ListParagraphChar">
    <w:name w:val="List Paragraph Char"/>
    <w:link w:val="ListParagraph"/>
    <w:uiPriority w:val="34"/>
    <w:rsid w:val="004F689E"/>
    <w:rPr>
      <w:rFonts w:ascii="Calibri" w:eastAsia="Calibri" w:hAnsi="Calibri" w:cs="Calibri"/>
      <w:lang w:eastAsia="en-AU"/>
    </w:rPr>
  </w:style>
  <w:style w:type="table" w:styleId="TableGrid">
    <w:name w:val="Table Grid"/>
    <w:basedOn w:val="TableNormal"/>
    <w:uiPriority w:val="59"/>
    <w:rsid w:val="004F689E"/>
    <w:pPr>
      <w:spacing w:after="0" w:line="240" w:lineRule="auto"/>
    </w:pPr>
    <w:rPr>
      <w:rFonts w:ascii="Verdana" w:eastAsia="Verdana" w:hAnsi="Verdan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F689E"/>
    <w:rPr>
      <w:sz w:val="16"/>
      <w:szCs w:val="16"/>
    </w:rPr>
  </w:style>
  <w:style w:type="paragraph" w:styleId="BalloonText">
    <w:name w:val="Balloon Text"/>
    <w:basedOn w:val="Normal"/>
    <w:link w:val="BalloonTextChar"/>
    <w:uiPriority w:val="99"/>
    <w:semiHidden/>
    <w:unhideWhenUsed/>
    <w:rsid w:val="004F6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89E"/>
    <w:rPr>
      <w:rFonts w:ascii="Segoe UI" w:eastAsia="Calibri" w:hAnsi="Segoe UI" w:cs="Segoe UI"/>
      <w:sz w:val="18"/>
      <w:szCs w:val="18"/>
      <w:lang w:eastAsia="en-AU"/>
    </w:rPr>
  </w:style>
  <w:style w:type="character" w:styleId="Hyperlink">
    <w:name w:val="Hyperlink"/>
    <w:basedOn w:val="DefaultParagraphFont"/>
    <w:uiPriority w:val="99"/>
    <w:unhideWhenUsed/>
    <w:rsid w:val="006D0752"/>
    <w:rPr>
      <w:color w:val="000000" w:themeColor="hyperlink"/>
      <w:u w:val="single"/>
    </w:rPr>
  </w:style>
  <w:style w:type="character" w:customStyle="1" w:styleId="UnresolvedMention1">
    <w:name w:val="Unresolved Mention1"/>
    <w:basedOn w:val="DefaultParagraphFont"/>
    <w:uiPriority w:val="99"/>
    <w:semiHidden/>
    <w:unhideWhenUsed/>
    <w:rsid w:val="006D0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642100">
      <w:bodyDiv w:val="1"/>
      <w:marLeft w:val="0"/>
      <w:marRight w:val="0"/>
      <w:marTop w:val="0"/>
      <w:marBottom w:val="0"/>
      <w:divBdr>
        <w:top w:val="none" w:sz="0" w:space="0" w:color="auto"/>
        <w:left w:val="none" w:sz="0" w:space="0" w:color="auto"/>
        <w:bottom w:val="none" w:sz="0" w:space="0" w:color="auto"/>
        <w:right w:val="none" w:sz="0" w:space="0" w:color="auto"/>
      </w:divBdr>
      <w:divsChild>
        <w:div w:id="569003216">
          <w:marLeft w:val="850"/>
          <w:marRight w:val="0"/>
          <w:marTop w:val="0"/>
          <w:marBottom w:val="0"/>
          <w:divBdr>
            <w:top w:val="none" w:sz="0" w:space="0" w:color="auto"/>
            <w:left w:val="none" w:sz="0" w:space="0" w:color="auto"/>
            <w:bottom w:val="none" w:sz="0" w:space="0" w:color="auto"/>
            <w:right w:val="none" w:sz="0" w:space="0" w:color="auto"/>
          </w:divBdr>
        </w:div>
        <w:div w:id="587229209">
          <w:marLeft w:val="850"/>
          <w:marRight w:val="0"/>
          <w:marTop w:val="0"/>
          <w:marBottom w:val="0"/>
          <w:divBdr>
            <w:top w:val="none" w:sz="0" w:space="0" w:color="auto"/>
            <w:left w:val="none" w:sz="0" w:space="0" w:color="auto"/>
            <w:bottom w:val="none" w:sz="0" w:space="0" w:color="auto"/>
            <w:right w:val="none" w:sz="0" w:space="0" w:color="auto"/>
          </w:divBdr>
        </w:div>
      </w:divsChild>
    </w:div>
    <w:div w:id="1870797428">
      <w:bodyDiv w:val="1"/>
      <w:marLeft w:val="0"/>
      <w:marRight w:val="0"/>
      <w:marTop w:val="0"/>
      <w:marBottom w:val="0"/>
      <w:divBdr>
        <w:top w:val="none" w:sz="0" w:space="0" w:color="auto"/>
        <w:left w:val="none" w:sz="0" w:space="0" w:color="auto"/>
        <w:bottom w:val="none" w:sz="0" w:space="0" w:color="auto"/>
        <w:right w:val="none" w:sz="0" w:space="0" w:color="auto"/>
      </w:divBdr>
    </w:div>
    <w:div w:id="21201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koda.com.au/legal/privacy-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65roadsideassistance.com.au/privacy-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koda - New CI">
      <a:dk1>
        <a:sysClr val="windowText" lastClr="000000"/>
      </a:dk1>
      <a:lt1>
        <a:sysClr val="window" lastClr="FFFFFF"/>
      </a:lt1>
      <a:dk2>
        <a:srgbClr val="F15252"/>
      </a:dk2>
      <a:lt2>
        <a:srgbClr val="FAEB67"/>
      </a:lt2>
      <a:accent1>
        <a:srgbClr val="0E3A2F"/>
      </a:accent1>
      <a:accent2>
        <a:srgbClr val="78FAAE"/>
      </a:accent2>
      <a:accent3>
        <a:srgbClr val="6F797A"/>
      </a:accent3>
      <a:accent4>
        <a:srgbClr val="CACECF"/>
      </a:accent4>
      <a:accent5>
        <a:srgbClr val="1ED4DF"/>
      </a:accent5>
      <a:accent6>
        <a:srgbClr val="F7B046"/>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728B-EF5D-487A-B780-CA546DB8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Volkswagen AG</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Beryl (SKO-MKP)</dc:creator>
  <cp:keywords/>
  <dc:description/>
  <cp:lastModifiedBy>Bj Scoular (DDB Sydney)</cp:lastModifiedBy>
  <cp:revision>3</cp:revision>
  <cp:lastPrinted>2023-09-29T04:46:00Z</cp:lastPrinted>
  <dcterms:created xsi:type="dcterms:W3CDTF">2023-12-22T05:54:00Z</dcterms:created>
  <dcterms:modified xsi:type="dcterms:W3CDTF">2023-12-22T06:11:00Z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2023-12-01T03:33:44Z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def4f6c5-5072-43c5-8e0c-31fec934db6b</vt:lpwstr>
  </property>
  <property fmtid="{D5CDD505-2E9C-101B-9397-08002B2CF9AE}" pid="8" name="MSIP_Label_b1c9b508-7c6e-42bd-bedf-808292653d6c_ContentBits">
    <vt:lpwstr>3</vt:lpwstr>
  </property>
</Properties>
</file>